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0CC6" w:rsidRDefault="00830CC6" w:rsidP="00830CC6">
      <w:pPr>
        <w:pStyle w:val="NormalWeb"/>
        <w:rPr>
          <w:rFonts w:ascii="TwCenMT" w:hAnsi="TwCenMT"/>
          <w:b/>
          <w:bCs/>
          <w:color w:val="001E5E"/>
          <w:sz w:val="96"/>
          <w:szCs w:val="96"/>
        </w:rPr>
      </w:pPr>
      <w:r>
        <w:rPr>
          <w:noProof/>
        </w:rPr>
        <w:drawing>
          <wp:anchor distT="0" distB="0" distL="114300" distR="114300" simplePos="0" relativeHeight="251658240" behindDoc="0" locked="0" layoutInCell="1" allowOverlap="1" wp14:anchorId="485C6373">
            <wp:simplePos x="0" y="0"/>
            <wp:positionH relativeFrom="column">
              <wp:posOffset>1540042</wp:posOffset>
            </wp:positionH>
            <wp:positionV relativeFrom="paragraph">
              <wp:posOffset>-535</wp:posOffset>
            </wp:positionV>
            <wp:extent cx="2670810" cy="3134995"/>
            <wp:effectExtent l="0" t="0" r="0" b="0"/>
            <wp:wrapSquare wrapText="bothSides"/>
            <wp:docPr id="117491030" name="Picture 1" descr="Logo for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websit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0810" cy="3134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0CC6" w:rsidRDefault="00830CC6" w:rsidP="00830CC6">
      <w:pPr>
        <w:pStyle w:val="NormalWeb"/>
        <w:jc w:val="center"/>
        <w:rPr>
          <w:rFonts w:asciiTheme="minorHAnsi" w:hAnsiTheme="minorHAnsi" w:cstheme="minorHAnsi"/>
          <w:b/>
          <w:bCs/>
          <w:color w:val="001E5E"/>
          <w:sz w:val="96"/>
          <w:szCs w:val="96"/>
        </w:rPr>
      </w:pPr>
    </w:p>
    <w:p w:rsidR="00830CC6" w:rsidRDefault="00830CC6" w:rsidP="00830CC6">
      <w:pPr>
        <w:pStyle w:val="NormalWeb"/>
        <w:jc w:val="center"/>
        <w:rPr>
          <w:rFonts w:asciiTheme="minorHAnsi" w:hAnsiTheme="minorHAnsi" w:cstheme="minorHAnsi"/>
          <w:b/>
          <w:bCs/>
          <w:color w:val="001E5E"/>
          <w:sz w:val="96"/>
          <w:szCs w:val="96"/>
        </w:rPr>
      </w:pPr>
    </w:p>
    <w:p w:rsidR="00830CC6" w:rsidRDefault="00830CC6" w:rsidP="00830CC6">
      <w:pPr>
        <w:pStyle w:val="NormalWeb"/>
        <w:jc w:val="center"/>
        <w:rPr>
          <w:rFonts w:asciiTheme="minorHAnsi" w:hAnsiTheme="minorHAnsi" w:cstheme="minorHAnsi"/>
          <w:b/>
          <w:bCs/>
          <w:color w:val="001E5E"/>
          <w:sz w:val="96"/>
          <w:szCs w:val="96"/>
        </w:rPr>
      </w:pPr>
    </w:p>
    <w:p w:rsidR="00830CC6" w:rsidRDefault="00830CC6" w:rsidP="00830CC6">
      <w:pPr>
        <w:pStyle w:val="NormalWeb"/>
        <w:jc w:val="center"/>
        <w:rPr>
          <w:rFonts w:asciiTheme="minorHAnsi" w:hAnsiTheme="minorHAnsi" w:cstheme="minorHAnsi"/>
          <w:b/>
          <w:bCs/>
          <w:color w:val="001E5E"/>
          <w:sz w:val="96"/>
          <w:szCs w:val="96"/>
        </w:rPr>
      </w:pPr>
      <w:r w:rsidRPr="00830CC6">
        <w:rPr>
          <w:rFonts w:asciiTheme="minorHAnsi" w:hAnsiTheme="minorHAnsi" w:cstheme="minorHAnsi"/>
          <w:b/>
          <w:bCs/>
          <w:color w:val="001E5E"/>
          <w:sz w:val="96"/>
          <w:szCs w:val="96"/>
        </w:rPr>
        <w:t>St John</w:t>
      </w:r>
      <w:r w:rsidR="00B25029">
        <w:rPr>
          <w:rFonts w:asciiTheme="minorHAnsi" w:hAnsiTheme="minorHAnsi" w:cstheme="minorHAnsi"/>
          <w:b/>
          <w:bCs/>
          <w:color w:val="001E5E"/>
          <w:sz w:val="96"/>
          <w:szCs w:val="96"/>
        </w:rPr>
        <w:t>’</w:t>
      </w:r>
      <w:r w:rsidRPr="00830CC6">
        <w:rPr>
          <w:rFonts w:asciiTheme="minorHAnsi" w:hAnsiTheme="minorHAnsi" w:cstheme="minorHAnsi"/>
          <w:b/>
          <w:bCs/>
          <w:color w:val="001E5E"/>
          <w:sz w:val="96"/>
          <w:szCs w:val="96"/>
        </w:rPr>
        <w:t>s Music Development Plan</w:t>
      </w:r>
      <w:bookmarkStart w:id="0" w:name="_GoBack"/>
      <w:bookmarkEnd w:id="0"/>
    </w:p>
    <w:p w:rsidR="00830CC6" w:rsidRDefault="00B809C2" w:rsidP="00830CC6">
      <w:pPr>
        <w:pStyle w:val="NormalWeb"/>
        <w:jc w:val="center"/>
      </w:pPr>
      <w:r>
        <w:rPr>
          <w:noProof/>
        </w:rPr>
        <w:drawing>
          <wp:anchor distT="0" distB="0" distL="114300" distR="114300" simplePos="0" relativeHeight="251659264" behindDoc="1" locked="0" layoutInCell="1" allowOverlap="1">
            <wp:simplePos x="0" y="0"/>
            <wp:positionH relativeFrom="column">
              <wp:posOffset>209550</wp:posOffset>
            </wp:positionH>
            <wp:positionV relativeFrom="paragraph">
              <wp:posOffset>255905</wp:posOffset>
            </wp:positionV>
            <wp:extent cx="5485130" cy="3281045"/>
            <wp:effectExtent l="0" t="0" r="1270" b="0"/>
            <wp:wrapTight wrapText="bothSides">
              <wp:wrapPolygon edited="0">
                <wp:start x="0" y="0"/>
                <wp:lineTo x="0" y="21445"/>
                <wp:lineTo x="21530" y="21445"/>
                <wp:lineTo x="21530" y="0"/>
                <wp:lineTo x="0" y="0"/>
              </wp:wrapPolygon>
            </wp:wrapTight>
            <wp:docPr id="1974559271" name="Picture 2" descr="Our Vision Stat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Vision Stat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85130" cy="3281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0CC6" w:rsidRDefault="00830CC6" w:rsidP="00830CC6">
      <w:pPr>
        <w:pStyle w:val="NormalWeb"/>
        <w:jc w:val="center"/>
      </w:pPr>
    </w:p>
    <w:p w:rsidR="00830CC6" w:rsidRDefault="00830CC6" w:rsidP="00830CC6">
      <w:pPr>
        <w:pStyle w:val="NormalWeb"/>
        <w:jc w:val="center"/>
      </w:pPr>
    </w:p>
    <w:p w:rsidR="00830CC6" w:rsidRDefault="00830CC6" w:rsidP="00830CC6">
      <w:pPr>
        <w:pStyle w:val="NormalWeb"/>
        <w:jc w:val="center"/>
      </w:pPr>
    </w:p>
    <w:p w:rsidR="00830CC6" w:rsidRDefault="00830CC6" w:rsidP="00830CC6">
      <w:pPr>
        <w:pStyle w:val="NormalWeb"/>
        <w:jc w:val="center"/>
      </w:pPr>
    </w:p>
    <w:p w:rsidR="00830CC6" w:rsidRDefault="00830CC6" w:rsidP="00830CC6">
      <w:pPr>
        <w:pStyle w:val="NormalWeb"/>
        <w:jc w:val="center"/>
      </w:pPr>
    </w:p>
    <w:p w:rsidR="00830CC6" w:rsidRDefault="00830CC6" w:rsidP="00830CC6">
      <w:pPr>
        <w:pStyle w:val="NormalWeb"/>
        <w:jc w:val="center"/>
      </w:pPr>
    </w:p>
    <w:p w:rsidR="00830CC6" w:rsidRDefault="00830CC6" w:rsidP="00830CC6">
      <w:pPr>
        <w:pStyle w:val="NormalWeb"/>
        <w:jc w:val="center"/>
      </w:pPr>
    </w:p>
    <w:p w:rsidR="00981394" w:rsidRDefault="00981394" w:rsidP="00981394">
      <w:pPr>
        <w:pStyle w:val="Heading2"/>
      </w:pPr>
      <w:r>
        <w:t>Overview</w:t>
      </w:r>
    </w:p>
    <w:tbl>
      <w:tblPr>
        <w:tblW w:w="5470" w:type="pct"/>
        <w:tblCellMar>
          <w:left w:w="10" w:type="dxa"/>
          <w:right w:w="10" w:type="dxa"/>
        </w:tblCellMar>
        <w:tblLook w:val="0000" w:firstRow="0" w:lastRow="0" w:firstColumn="0" w:lastColumn="0" w:noHBand="0" w:noVBand="0"/>
      </w:tblPr>
      <w:tblGrid>
        <w:gridCol w:w="5726"/>
        <w:gridCol w:w="4131"/>
      </w:tblGrid>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981394" w:rsidRDefault="00981394" w:rsidP="00E548B8">
            <w:pPr>
              <w:pStyle w:val="TableHeader"/>
              <w:jc w:val="left"/>
            </w:pPr>
            <w:r>
              <w:t>Detail</w:t>
            </w:r>
          </w:p>
        </w:tc>
        <w:tc>
          <w:tcPr>
            <w:tcW w:w="41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981394" w:rsidRDefault="00981394" w:rsidP="00E548B8">
            <w:pPr>
              <w:pStyle w:val="TableHeader"/>
              <w:jc w:val="left"/>
            </w:pPr>
            <w:r>
              <w:t>Information</w:t>
            </w:r>
          </w:p>
        </w:tc>
      </w:tr>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Academic year that this summary covers</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2025-2026</w:t>
            </w:r>
          </w:p>
        </w:tc>
      </w:tr>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rPr>
                <w:szCs w:val="22"/>
              </w:rPr>
              <w:t>Date this summary was published</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Pr="00E30ED2" w:rsidRDefault="00B25029" w:rsidP="00E548B8">
            <w:pPr>
              <w:pStyle w:val="TableRow"/>
              <w:rPr>
                <w:highlight w:val="yellow"/>
              </w:rPr>
            </w:pPr>
            <w:r w:rsidRPr="00B25029">
              <w:t>September 2025</w:t>
            </w:r>
          </w:p>
        </w:tc>
      </w:tr>
      <w:tr w:rsidR="00981394" w:rsidTr="00981394">
        <w:trPr>
          <w:trHeight w:val="401"/>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rPr>
                <w:szCs w:val="22"/>
              </w:rPr>
              <w:t>Date this summary will be reviewed</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Pr="00E30ED2" w:rsidRDefault="00B25029" w:rsidP="00E548B8">
            <w:pPr>
              <w:pStyle w:val="TableRow"/>
              <w:rPr>
                <w:highlight w:val="yellow"/>
              </w:rPr>
            </w:pPr>
            <w:r w:rsidRPr="00B25029">
              <w:t>September 2026</w:t>
            </w:r>
          </w:p>
        </w:tc>
      </w:tr>
      <w:tr w:rsidR="00981394" w:rsidTr="00981394">
        <w:trPr>
          <w:trHeight w:val="387"/>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Name of the school music lead</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450D27" w:rsidP="00E548B8">
            <w:pPr>
              <w:pStyle w:val="TableRow"/>
            </w:pPr>
            <w:r>
              <w:t xml:space="preserve">Chloe Burns </w:t>
            </w:r>
          </w:p>
        </w:tc>
      </w:tr>
      <w:tr w:rsidR="00981394" w:rsidTr="00981394">
        <w:trPr>
          <w:trHeight w:val="668"/>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Name of school leadership team member with responsibility for music (if different)</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B25029" w:rsidP="00B25029">
            <w:pPr>
              <w:pStyle w:val="TableRow"/>
              <w:ind w:left="0"/>
            </w:pPr>
            <w:r w:rsidRPr="00B25029">
              <w:t>Sarah Wynn</w:t>
            </w:r>
          </w:p>
        </w:tc>
      </w:tr>
      <w:tr w:rsidR="00981394" w:rsidTr="00981394">
        <w:trPr>
          <w:trHeight w:val="654"/>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 xml:space="preserve">Name of local music hub </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Walsall Music Education Service</w:t>
            </w:r>
          </w:p>
        </w:tc>
      </w:tr>
      <w:tr w:rsidR="00981394" w:rsidTr="00981394">
        <w:trPr>
          <w:trHeight w:val="668"/>
        </w:trPr>
        <w:tc>
          <w:tcPr>
            <w:tcW w:w="57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E548B8">
            <w:pPr>
              <w:pStyle w:val="TableRow"/>
            </w:pPr>
            <w:r>
              <w:t xml:space="preserve">Name of other music education organisation(s) (if partnership in place) </w:t>
            </w:r>
          </w:p>
        </w:tc>
        <w:tc>
          <w:tcPr>
            <w:tcW w:w="41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81394" w:rsidRDefault="00981394" w:rsidP="00B25029">
            <w:pPr>
              <w:pStyle w:val="TableRow"/>
              <w:ind w:left="0"/>
            </w:pPr>
          </w:p>
        </w:tc>
      </w:tr>
    </w:tbl>
    <w:p w:rsidR="00981394" w:rsidRPr="009C666F" w:rsidRDefault="00981394" w:rsidP="009C666F">
      <w:pPr>
        <w:pStyle w:val="NormalWeb"/>
        <w:jc w:val="both"/>
        <w:rPr>
          <w:rFonts w:ascii="Arial" w:hAnsi="Arial" w:cs="Arial"/>
        </w:rPr>
      </w:pPr>
      <w:r w:rsidRPr="009C666F">
        <w:rPr>
          <w:rFonts w:ascii="Arial" w:hAnsi="Arial" w:cs="Arial"/>
          <w:color w:val="0C0C0C"/>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981394" w:rsidRPr="009C666F" w:rsidRDefault="00981394" w:rsidP="009C666F">
      <w:pPr>
        <w:pStyle w:val="NormalWeb"/>
        <w:jc w:val="both"/>
        <w:rPr>
          <w:rFonts w:ascii="Arial" w:hAnsi="Arial" w:cs="Arial"/>
        </w:rPr>
      </w:pPr>
      <w:r w:rsidRPr="009C666F">
        <w:rPr>
          <w:rFonts w:ascii="Arial" w:hAnsi="Arial" w:cs="Arial"/>
          <w:b/>
          <w:bCs/>
          <w:color w:val="0F4F72"/>
          <w:sz w:val="32"/>
          <w:szCs w:val="32"/>
        </w:rPr>
        <w:t xml:space="preserve">Part A: Curriculum music </w:t>
      </w:r>
    </w:p>
    <w:p w:rsidR="001C57A5" w:rsidRDefault="001C57A5" w:rsidP="009C666F">
      <w:pPr>
        <w:pStyle w:val="NormalWeb"/>
        <w:jc w:val="both"/>
        <w:rPr>
          <w:rFonts w:ascii="Arial" w:hAnsi="Arial" w:cs="Arial"/>
          <w:color w:val="0C0C0C"/>
        </w:rPr>
      </w:pPr>
      <w:r>
        <w:rPr>
          <w:rFonts w:ascii="Arial" w:hAnsi="Arial" w:cs="Arial"/>
          <w:color w:val="0C0C0C"/>
        </w:rPr>
        <w:t xml:space="preserve">Our music curriculum enables: </w:t>
      </w:r>
    </w:p>
    <w:p w:rsidR="001C57A5" w:rsidRPr="00043087" w:rsidRDefault="001C57A5" w:rsidP="001C57A5">
      <w:pPr>
        <w:pStyle w:val="NormalWeb"/>
        <w:numPr>
          <w:ilvl w:val="0"/>
          <w:numId w:val="7"/>
        </w:numPr>
        <w:rPr>
          <w:rFonts w:ascii="SymbolMT" w:hAnsi="SymbolMT"/>
          <w:color w:val="000000" w:themeColor="text1"/>
        </w:rPr>
      </w:pPr>
      <w:r w:rsidRPr="00043087">
        <w:rPr>
          <w:rFonts w:ascii="ArialMT" w:hAnsi="ArialMT"/>
          <w:color w:val="000000" w:themeColor="text1"/>
        </w:rPr>
        <w:t xml:space="preserve">Pupils to enhance their performance skills by learning to play both tuned and untuned instruments, singing a wide range of songs, and rehearsing and performing in groups. </w:t>
      </w:r>
    </w:p>
    <w:p w:rsidR="001C57A5" w:rsidRPr="00043087" w:rsidRDefault="001C57A5" w:rsidP="001C57A5">
      <w:pPr>
        <w:pStyle w:val="NormalWeb"/>
        <w:numPr>
          <w:ilvl w:val="0"/>
          <w:numId w:val="7"/>
        </w:numPr>
        <w:rPr>
          <w:rFonts w:ascii="SymbolMT" w:hAnsi="SymbolMT"/>
          <w:color w:val="000000" w:themeColor="text1"/>
        </w:rPr>
      </w:pPr>
      <w:r w:rsidRPr="00043087">
        <w:rPr>
          <w:rFonts w:ascii="ArialMT" w:hAnsi="ArialMT"/>
          <w:color w:val="000000" w:themeColor="text1"/>
        </w:rPr>
        <w:t xml:space="preserve">Pupils to develop their composition abilities by creating musical patterns, exploring and organising sounds, and learning different methods of recording their work. </w:t>
      </w:r>
    </w:p>
    <w:p w:rsidR="001C57A5" w:rsidRPr="00B25029" w:rsidRDefault="001C57A5" w:rsidP="00B25029">
      <w:pPr>
        <w:pStyle w:val="NormalWeb"/>
        <w:numPr>
          <w:ilvl w:val="0"/>
          <w:numId w:val="7"/>
        </w:numPr>
        <w:rPr>
          <w:rFonts w:ascii="SymbolMT" w:hAnsi="SymbolMT"/>
          <w:color w:val="000000" w:themeColor="text1"/>
        </w:rPr>
      </w:pPr>
      <w:r w:rsidRPr="00043087">
        <w:rPr>
          <w:rFonts w:ascii="ArialMT" w:hAnsi="ArialMT"/>
          <w:color w:val="000000" w:themeColor="text1"/>
        </w:rPr>
        <w:lastRenderedPageBreak/>
        <w:t xml:space="preserve">Pupils to analyse and compare different sounds, explore musical concepts, and make improvements to their work, strengthening their appraisal skills. </w:t>
      </w:r>
    </w:p>
    <w:p w:rsidR="00B25029" w:rsidRDefault="00B25029" w:rsidP="00B25029">
      <w:pPr>
        <w:pStyle w:val="Heading1"/>
      </w:pPr>
      <w:r>
        <w:t>Charanga</w:t>
      </w:r>
    </w:p>
    <w:p w:rsidR="001C57A5" w:rsidRDefault="001C57A5" w:rsidP="009C666F">
      <w:pPr>
        <w:pStyle w:val="NormalWeb"/>
        <w:jc w:val="both"/>
        <w:rPr>
          <w:rFonts w:ascii="Arial" w:hAnsi="Arial" w:cs="Arial"/>
        </w:rPr>
      </w:pPr>
      <w:r w:rsidRPr="001C57A5">
        <w:rPr>
          <w:rFonts w:ascii="Arial" w:hAnsi="Arial" w:cs="Arial"/>
        </w:rPr>
        <w:t>Teachers plan their lessons around our comprehensive music curriculum, utilizing the Charanga music scheme. This scheme is organized into half-termly themes, allowing teachers to engage all students effectively. The lessons incorporate a mix of teacher-led activities and opportunities for students to explore music independently, fostering both guided learning and creative expression. Charanga provides a structured approach that develops key skills in performance, composition, and appraisal, promoting well-rounded musical growth.</w:t>
      </w:r>
      <w:r w:rsidR="00631DE2">
        <w:rPr>
          <w:rFonts w:ascii="Arial" w:hAnsi="Arial" w:cs="Arial"/>
        </w:rPr>
        <w:t xml:space="preserve"> </w:t>
      </w:r>
      <w:r w:rsidR="00631DE2" w:rsidRPr="00631DE2">
        <w:rPr>
          <w:rFonts w:ascii="Arial" w:hAnsi="Arial" w:cs="Arial"/>
        </w:rPr>
        <w:t xml:space="preserve">Children develop their musical skills (finding the pulse, listening and playing back a rhythm, improvisation, internalising etc…) through games based around their topic’s genre/song. </w:t>
      </w:r>
      <w:r w:rsidR="00450D27" w:rsidRPr="00450D27">
        <w:rPr>
          <w:rFonts w:ascii="Arial" w:hAnsi="Arial" w:cs="Arial"/>
        </w:rPr>
        <w:t>We teach a broad range of skills and expose the children to a wide variety of musical genres.</w:t>
      </w:r>
      <w:r w:rsidR="00450D27">
        <w:rPr>
          <w:rFonts w:ascii="Arial" w:hAnsi="Arial" w:cs="Arial"/>
        </w:rPr>
        <w:t xml:space="preserve"> </w:t>
      </w:r>
      <w:r w:rsidRPr="001C57A5">
        <w:rPr>
          <w:rFonts w:ascii="Arial" w:hAnsi="Arial" w:cs="Arial"/>
        </w:rPr>
        <w:t>For students with Special Educational Needs and Disabilities (SEND), personali</w:t>
      </w:r>
      <w:r w:rsidR="0064672B">
        <w:rPr>
          <w:rFonts w:ascii="Arial" w:hAnsi="Arial" w:cs="Arial"/>
        </w:rPr>
        <w:t>s</w:t>
      </w:r>
      <w:r w:rsidRPr="001C57A5">
        <w:rPr>
          <w:rFonts w:ascii="Arial" w:hAnsi="Arial" w:cs="Arial"/>
        </w:rPr>
        <w:t>ed support is provided according to individual needs</w:t>
      </w:r>
      <w:r w:rsidR="00F90DD3">
        <w:rPr>
          <w:rFonts w:ascii="Arial" w:hAnsi="Arial" w:cs="Arial"/>
        </w:rPr>
        <w:t>.</w:t>
      </w:r>
      <w:r w:rsidRPr="001C57A5">
        <w:rPr>
          <w:rFonts w:ascii="Arial" w:hAnsi="Arial" w:cs="Arial"/>
        </w:rPr>
        <w:t xml:space="preserve"> For example, students who are sensitive to noise can use ear defenders during louder sessions. Teachers tailor their instruction and adjust lesson plans to ensure every student is appropriately challenged.</w:t>
      </w:r>
    </w:p>
    <w:p w:rsidR="00B25029" w:rsidRPr="00B25029" w:rsidRDefault="00450D27" w:rsidP="009C666F">
      <w:pPr>
        <w:pStyle w:val="NormalWeb"/>
        <w:jc w:val="both"/>
        <w:rPr>
          <w:rFonts w:ascii="Arial" w:hAnsi="Arial" w:cs="Arial"/>
        </w:rPr>
      </w:pPr>
      <w:r w:rsidRPr="00450D27">
        <w:rPr>
          <w:rFonts w:ascii="Arial" w:hAnsi="Arial" w:cs="Arial"/>
        </w:rPr>
        <w:t>By using knowledge organisers, children can see exactly what they should be learning throughout a unit. Knowledge organisers are provided for each unit and contain information such as the focus learning for that unit, key vocabulary</w:t>
      </w:r>
      <w:r>
        <w:rPr>
          <w:rFonts w:ascii="Arial" w:hAnsi="Arial" w:cs="Arial"/>
        </w:rPr>
        <w:t xml:space="preserve"> and </w:t>
      </w:r>
      <w:r w:rsidRPr="00450D27">
        <w:rPr>
          <w:rFonts w:ascii="Arial" w:hAnsi="Arial" w:cs="Arial"/>
        </w:rPr>
        <w:t>background information on a specific genre or culture that the music originated from.</w:t>
      </w:r>
    </w:p>
    <w:p w:rsidR="00B25029" w:rsidRDefault="00B25029" w:rsidP="00B25029">
      <w:pPr>
        <w:pStyle w:val="Heading1"/>
      </w:pPr>
      <w:r>
        <w:t>Curriculum Offer</w:t>
      </w:r>
    </w:p>
    <w:p w:rsidR="00B25029" w:rsidRDefault="00B25029" w:rsidP="00B25029">
      <w:pPr>
        <w:pStyle w:val="NormalWeb"/>
        <w:jc w:val="both"/>
        <w:rPr>
          <w:rFonts w:ascii="Arial" w:hAnsi="Arial" w:cs="Arial"/>
          <w:color w:val="0C0C0C"/>
        </w:rPr>
      </w:pPr>
      <w:r>
        <w:rPr>
          <w:rFonts w:ascii="Arial" w:hAnsi="Arial" w:cs="Arial"/>
          <w:color w:val="0C0C0C"/>
        </w:rPr>
        <w:t>The music curriculum at St John’s:</w:t>
      </w:r>
    </w:p>
    <w:p w:rsidR="00B25029" w:rsidRDefault="00981394" w:rsidP="00B25029">
      <w:pPr>
        <w:pStyle w:val="NormalWeb"/>
        <w:numPr>
          <w:ilvl w:val="0"/>
          <w:numId w:val="11"/>
        </w:numPr>
        <w:jc w:val="both"/>
        <w:rPr>
          <w:rFonts w:ascii="Arial" w:hAnsi="Arial" w:cs="Arial"/>
          <w:color w:val="0C0C0C"/>
        </w:rPr>
      </w:pPr>
      <w:r w:rsidRPr="009C666F">
        <w:rPr>
          <w:rFonts w:ascii="Arial" w:hAnsi="Arial" w:cs="Arial"/>
          <w:color w:val="0C0C0C"/>
        </w:rPr>
        <w:t>Music lesson</w:t>
      </w:r>
      <w:r w:rsidR="001C57A5">
        <w:rPr>
          <w:rFonts w:ascii="Arial" w:hAnsi="Arial" w:cs="Arial"/>
          <w:color w:val="0C0C0C"/>
        </w:rPr>
        <w:t xml:space="preserve">s </w:t>
      </w:r>
      <w:r w:rsidRPr="009C666F">
        <w:rPr>
          <w:rFonts w:ascii="Arial" w:hAnsi="Arial" w:cs="Arial"/>
          <w:color w:val="0C0C0C"/>
        </w:rPr>
        <w:t>once a week (1 hour) following Charanga which aligns with the National Curriculum for Music.</w:t>
      </w:r>
    </w:p>
    <w:p w:rsidR="00B25029" w:rsidRDefault="00B25029" w:rsidP="00B25029">
      <w:pPr>
        <w:pStyle w:val="NormalWeb"/>
        <w:numPr>
          <w:ilvl w:val="0"/>
          <w:numId w:val="11"/>
        </w:numPr>
        <w:jc w:val="both"/>
        <w:rPr>
          <w:rFonts w:ascii="Arial" w:hAnsi="Arial" w:cs="Arial"/>
          <w:color w:val="0C0C0C"/>
        </w:rPr>
      </w:pPr>
      <w:r>
        <w:rPr>
          <w:rFonts w:ascii="Arial" w:hAnsi="Arial" w:cs="Arial"/>
          <w:color w:val="0C0C0C"/>
        </w:rPr>
        <w:t>A coverage of a</w:t>
      </w:r>
      <w:r w:rsidR="00981394" w:rsidRPr="00B25029">
        <w:rPr>
          <w:rFonts w:ascii="Arial" w:hAnsi="Arial" w:cs="Arial"/>
          <w:color w:val="0C0C0C"/>
        </w:rPr>
        <w:t xml:space="preserve"> range of genres of music.</w:t>
      </w:r>
    </w:p>
    <w:p w:rsidR="00B25029" w:rsidRDefault="00981394" w:rsidP="00B25029">
      <w:pPr>
        <w:pStyle w:val="NormalWeb"/>
        <w:numPr>
          <w:ilvl w:val="0"/>
          <w:numId w:val="11"/>
        </w:numPr>
        <w:spacing w:before="0" w:beforeAutospacing="0" w:after="0" w:afterAutospacing="0"/>
        <w:ind w:hanging="357"/>
        <w:jc w:val="both"/>
        <w:rPr>
          <w:rFonts w:ascii="Arial" w:hAnsi="Arial" w:cs="Arial"/>
          <w:color w:val="0C0C0C"/>
        </w:rPr>
      </w:pPr>
      <w:r w:rsidRPr="00B25029">
        <w:rPr>
          <w:rFonts w:ascii="Arial" w:hAnsi="Arial" w:cs="Arial"/>
          <w:color w:val="0C0C0C"/>
        </w:rPr>
        <w:t xml:space="preserve">All staff encourage the range of musical instruments used in lessons. </w:t>
      </w:r>
    </w:p>
    <w:p w:rsidR="00B25029" w:rsidRDefault="00981394" w:rsidP="00B25029">
      <w:pPr>
        <w:pStyle w:val="NormalWeb"/>
        <w:numPr>
          <w:ilvl w:val="0"/>
          <w:numId w:val="11"/>
        </w:numPr>
        <w:spacing w:before="0" w:beforeAutospacing="0" w:after="0" w:afterAutospacing="0"/>
        <w:ind w:hanging="357"/>
        <w:jc w:val="both"/>
        <w:rPr>
          <w:rFonts w:ascii="Arial" w:hAnsi="Arial" w:cs="Arial"/>
          <w:color w:val="0C0C0C"/>
        </w:rPr>
      </w:pPr>
      <w:r w:rsidRPr="00B25029">
        <w:rPr>
          <w:rFonts w:ascii="Arial" w:hAnsi="Arial" w:cs="Arial"/>
          <w:color w:val="000000" w:themeColor="text1"/>
        </w:rPr>
        <w:t xml:space="preserve">Non-statutory guidance set out in the Music Model Curriculum: </w:t>
      </w:r>
    </w:p>
    <w:p w:rsidR="00B25029" w:rsidRDefault="009C666F" w:rsidP="00477288">
      <w:pPr>
        <w:pStyle w:val="NormalWeb"/>
        <w:numPr>
          <w:ilvl w:val="1"/>
          <w:numId w:val="1"/>
        </w:numPr>
        <w:spacing w:before="0" w:beforeAutospacing="0" w:after="0" w:afterAutospacing="0"/>
        <w:ind w:left="993" w:hanging="284"/>
        <w:jc w:val="both"/>
        <w:rPr>
          <w:rFonts w:ascii="Arial" w:hAnsi="Arial" w:cs="Arial"/>
          <w:color w:val="0C0C0C"/>
        </w:rPr>
      </w:pPr>
      <w:r w:rsidRPr="00B25029">
        <w:rPr>
          <w:rFonts w:ascii="Arial" w:hAnsi="Arial" w:cs="Arial"/>
          <w:color w:val="000000" w:themeColor="text1"/>
        </w:rPr>
        <w:t>Y</w:t>
      </w:r>
      <w:r w:rsidR="00981394" w:rsidRPr="00B25029">
        <w:rPr>
          <w:rFonts w:ascii="Arial" w:hAnsi="Arial" w:cs="Arial"/>
          <w:color w:val="000000" w:themeColor="text1"/>
        </w:rPr>
        <w:t xml:space="preserve">ear 3 &amp; 4 learn the recorder (6-week duration) with </w:t>
      </w:r>
      <w:r w:rsidR="003D520E" w:rsidRPr="00B25029">
        <w:rPr>
          <w:rFonts w:ascii="Arial" w:hAnsi="Arial" w:cs="Arial"/>
          <w:color w:val="000000" w:themeColor="text1"/>
        </w:rPr>
        <w:t xml:space="preserve">their class teacher under the supervision/ training of a music specialist from Walsall Music Hub. </w:t>
      </w:r>
    </w:p>
    <w:p w:rsidR="00981394" w:rsidRPr="00B25029" w:rsidRDefault="00981394" w:rsidP="00477288">
      <w:pPr>
        <w:pStyle w:val="NormalWeb"/>
        <w:numPr>
          <w:ilvl w:val="1"/>
          <w:numId w:val="1"/>
        </w:numPr>
        <w:spacing w:before="0" w:beforeAutospacing="0" w:after="0" w:afterAutospacing="0"/>
        <w:ind w:left="993" w:hanging="284"/>
        <w:jc w:val="both"/>
        <w:rPr>
          <w:rFonts w:ascii="Arial" w:hAnsi="Arial" w:cs="Arial"/>
          <w:color w:val="0C0C0C"/>
        </w:rPr>
      </w:pPr>
      <w:r w:rsidRPr="00B25029">
        <w:rPr>
          <w:rFonts w:ascii="Arial" w:hAnsi="Arial" w:cs="Arial"/>
          <w:color w:val="000000" w:themeColor="text1"/>
        </w:rPr>
        <w:t xml:space="preserve">Year 5 &amp; 6 learn keyboards (6-week duration) </w:t>
      </w:r>
      <w:r w:rsidR="003D520E" w:rsidRPr="00B25029">
        <w:rPr>
          <w:rFonts w:ascii="Arial" w:hAnsi="Arial" w:cs="Arial"/>
          <w:color w:val="000000" w:themeColor="text1"/>
        </w:rPr>
        <w:t>with their class teacher under the supervision/ training of a music specialist from Walsall Music Hub.</w:t>
      </w:r>
    </w:p>
    <w:p w:rsidR="00981394" w:rsidRPr="009C666F" w:rsidRDefault="00981394" w:rsidP="00B25029">
      <w:pPr>
        <w:pStyle w:val="NormalWeb"/>
        <w:numPr>
          <w:ilvl w:val="0"/>
          <w:numId w:val="1"/>
        </w:numPr>
        <w:jc w:val="both"/>
        <w:rPr>
          <w:rFonts w:ascii="Arial" w:hAnsi="Arial" w:cs="Arial"/>
          <w:color w:val="0C0C0C"/>
        </w:rPr>
      </w:pPr>
      <w:r w:rsidRPr="009C666F">
        <w:rPr>
          <w:rFonts w:ascii="Arial" w:hAnsi="Arial" w:cs="Arial"/>
          <w:color w:val="0C0C0C"/>
        </w:rPr>
        <w:t xml:space="preserve">All children are engaged and actively participate in Music, including SEND children. </w:t>
      </w:r>
    </w:p>
    <w:p w:rsidR="009C666F" w:rsidRPr="00B25029" w:rsidRDefault="00981394" w:rsidP="009C666F">
      <w:pPr>
        <w:pStyle w:val="NormalWeb"/>
        <w:numPr>
          <w:ilvl w:val="0"/>
          <w:numId w:val="1"/>
        </w:numPr>
        <w:jc w:val="both"/>
        <w:rPr>
          <w:rFonts w:ascii="Arial" w:hAnsi="Arial" w:cs="Arial"/>
          <w:color w:val="0C0C0C"/>
        </w:rPr>
      </w:pPr>
      <w:r w:rsidRPr="009C666F">
        <w:rPr>
          <w:rFonts w:ascii="Arial" w:hAnsi="Arial" w:cs="Arial"/>
          <w:color w:val="0C0C0C"/>
        </w:rPr>
        <w:t xml:space="preserve">All children are given the chance to perform in a show each year as part of the Music curriculum. </w:t>
      </w:r>
    </w:p>
    <w:p w:rsidR="00B25029" w:rsidRDefault="00B25029" w:rsidP="00B25029">
      <w:pPr>
        <w:pStyle w:val="Heading1"/>
      </w:pPr>
      <w:r>
        <w:t>Music Lesson</w:t>
      </w:r>
    </w:p>
    <w:p w:rsidR="000A4D18" w:rsidRPr="00B25029" w:rsidRDefault="00450D27" w:rsidP="009C666F">
      <w:pPr>
        <w:pStyle w:val="NormalWeb"/>
        <w:rPr>
          <w:rFonts w:ascii="Arial" w:hAnsi="Arial" w:cs="Arial"/>
        </w:rPr>
      </w:pPr>
      <w:r w:rsidRPr="00B25029">
        <w:rPr>
          <w:rFonts w:ascii="Arial" w:hAnsi="Arial" w:cs="Arial"/>
        </w:rPr>
        <w:t>Music</w:t>
      </w:r>
      <w:r w:rsidR="009C666F" w:rsidRPr="00B25029">
        <w:rPr>
          <w:rFonts w:ascii="Arial" w:hAnsi="Arial" w:cs="Arial"/>
        </w:rPr>
        <w:t xml:space="preserve"> is taught in lesson time to all pupils. Lessons are based on the guidance for teaching music from Key Stages 1 to 3 (National Curriculum) and follow Charanga which aligns with the National Curriculum. </w:t>
      </w:r>
    </w:p>
    <w:tbl>
      <w:tblPr>
        <w:tblStyle w:val="TableGrid"/>
        <w:tblpPr w:leftFromText="180" w:rightFromText="180" w:vertAnchor="text" w:horzAnchor="margin" w:tblpXSpec="center" w:tblpY="300"/>
        <w:tblW w:w="0" w:type="auto"/>
        <w:tblLook w:val="04A0" w:firstRow="1" w:lastRow="0" w:firstColumn="1" w:lastColumn="0" w:noHBand="0" w:noVBand="1"/>
      </w:tblPr>
      <w:tblGrid>
        <w:gridCol w:w="3885"/>
        <w:gridCol w:w="3885"/>
      </w:tblGrid>
      <w:tr w:rsidR="009C666F" w:rsidTr="00B25029">
        <w:trPr>
          <w:trHeight w:val="562"/>
        </w:trPr>
        <w:tc>
          <w:tcPr>
            <w:tcW w:w="3885" w:type="dxa"/>
            <w:shd w:val="clear" w:color="auto" w:fill="DEEAF6" w:themeFill="accent5" w:themeFillTint="33"/>
            <w:vAlign w:val="center"/>
          </w:tcPr>
          <w:p w:rsidR="009C666F" w:rsidRPr="00B25029" w:rsidRDefault="009C666F" w:rsidP="00B25029">
            <w:pPr>
              <w:pStyle w:val="NormalWeb"/>
              <w:jc w:val="center"/>
              <w:rPr>
                <w:rFonts w:ascii="Arial" w:hAnsi="Arial" w:cs="Arial"/>
                <w:b/>
              </w:rPr>
            </w:pPr>
            <w:r w:rsidRPr="00B25029">
              <w:rPr>
                <w:rFonts w:ascii="Arial" w:hAnsi="Arial" w:cs="Arial"/>
                <w:b/>
              </w:rPr>
              <w:lastRenderedPageBreak/>
              <w:t>Year group</w:t>
            </w:r>
          </w:p>
        </w:tc>
        <w:tc>
          <w:tcPr>
            <w:tcW w:w="3885" w:type="dxa"/>
            <w:shd w:val="clear" w:color="auto" w:fill="DEEAF6" w:themeFill="accent5" w:themeFillTint="33"/>
            <w:vAlign w:val="center"/>
          </w:tcPr>
          <w:p w:rsidR="009C666F" w:rsidRPr="00B25029" w:rsidRDefault="009C666F" w:rsidP="00B25029">
            <w:pPr>
              <w:pStyle w:val="NormalWeb"/>
              <w:jc w:val="center"/>
              <w:rPr>
                <w:rFonts w:ascii="Arial" w:hAnsi="Arial" w:cs="Arial"/>
                <w:b/>
              </w:rPr>
            </w:pPr>
            <w:r w:rsidRPr="00B25029">
              <w:rPr>
                <w:rFonts w:ascii="Arial" w:hAnsi="Arial" w:cs="Arial"/>
                <w:b/>
              </w:rPr>
              <w:t>Music teaching time (weekly)</w:t>
            </w:r>
          </w:p>
        </w:tc>
      </w:tr>
      <w:tr w:rsidR="009C666F" w:rsidTr="00477288">
        <w:trPr>
          <w:trHeight w:val="1412"/>
        </w:trPr>
        <w:tc>
          <w:tcPr>
            <w:tcW w:w="3885" w:type="dxa"/>
            <w:vAlign w:val="center"/>
          </w:tcPr>
          <w:p w:rsidR="009874C4" w:rsidRPr="00477288" w:rsidRDefault="009874C4" w:rsidP="00477288">
            <w:pPr>
              <w:pStyle w:val="NormalWeb"/>
              <w:rPr>
                <w:rFonts w:ascii="Arial" w:hAnsi="Arial" w:cs="Arial"/>
                <w:sz w:val="22"/>
                <w:szCs w:val="22"/>
              </w:rPr>
            </w:pPr>
            <w:r w:rsidRPr="00477288">
              <w:rPr>
                <w:rFonts w:ascii="Arial" w:hAnsi="Arial" w:cs="Arial"/>
                <w:sz w:val="22"/>
                <w:szCs w:val="22"/>
              </w:rPr>
              <w:t xml:space="preserve">Early </w:t>
            </w:r>
            <w:r w:rsidR="00477288">
              <w:rPr>
                <w:rFonts w:ascii="Arial" w:hAnsi="Arial" w:cs="Arial"/>
                <w:sz w:val="22"/>
                <w:szCs w:val="22"/>
              </w:rPr>
              <w:t>Years</w:t>
            </w:r>
            <w:r w:rsidRPr="00477288">
              <w:rPr>
                <w:rFonts w:ascii="Arial" w:hAnsi="Arial" w:cs="Arial"/>
                <w:sz w:val="22"/>
                <w:szCs w:val="22"/>
              </w:rPr>
              <w:t xml:space="preserve"> </w:t>
            </w:r>
          </w:p>
        </w:tc>
        <w:tc>
          <w:tcPr>
            <w:tcW w:w="3885" w:type="dxa"/>
            <w:vAlign w:val="center"/>
          </w:tcPr>
          <w:p w:rsidR="009C666F" w:rsidRPr="00477288" w:rsidRDefault="009C666F" w:rsidP="00477288">
            <w:pPr>
              <w:pStyle w:val="NormalWeb"/>
              <w:rPr>
                <w:rFonts w:ascii="Arial" w:hAnsi="Arial" w:cs="Arial"/>
                <w:sz w:val="22"/>
                <w:szCs w:val="22"/>
              </w:rPr>
            </w:pPr>
            <w:r w:rsidRPr="00477288">
              <w:rPr>
                <w:rFonts w:ascii="Arial" w:hAnsi="Arial" w:cs="Arial"/>
                <w:sz w:val="22"/>
                <w:szCs w:val="22"/>
              </w:rPr>
              <w:t xml:space="preserve">30-minute lesson additional to a song of the week / nursery rhymes throughout the day. Chances to explore instruments and music during provision. </w:t>
            </w:r>
          </w:p>
        </w:tc>
      </w:tr>
      <w:tr w:rsidR="009C666F" w:rsidTr="00477288">
        <w:trPr>
          <w:trHeight w:val="388"/>
        </w:trPr>
        <w:tc>
          <w:tcPr>
            <w:tcW w:w="3885" w:type="dxa"/>
            <w:vAlign w:val="center"/>
          </w:tcPr>
          <w:p w:rsidR="009C666F" w:rsidRPr="00477288" w:rsidRDefault="009C666F" w:rsidP="00477288">
            <w:pPr>
              <w:pStyle w:val="NormalWeb"/>
              <w:rPr>
                <w:rFonts w:ascii="Arial" w:hAnsi="Arial" w:cs="Arial"/>
                <w:sz w:val="22"/>
                <w:szCs w:val="22"/>
              </w:rPr>
            </w:pPr>
            <w:r w:rsidRPr="00477288">
              <w:rPr>
                <w:rFonts w:ascii="Arial" w:hAnsi="Arial" w:cs="Arial"/>
                <w:sz w:val="22"/>
                <w:szCs w:val="22"/>
              </w:rPr>
              <w:t>Year 1 -</w:t>
            </w:r>
            <w:r w:rsidR="00477288">
              <w:rPr>
                <w:rFonts w:ascii="Arial" w:hAnsi="Arial" w:cs="Arial"/>
                <w:sz w:val="22"/>
                <w:szCs w:val="22"/>
              </w:rPr>
              <w:t xml:space="preserve"> </w:t>
            </w:r>
            <w:r w:rsidRPr="00477288">
              <w:rPr>
                <w:rFonts w:ascii="Arial" w:hAnsi="Arial" w:cs="Arial"/>
                <w:sz w:val="22"/>
                <w:szCs w:val="22"/>
              </w:rPr>
              <w:t>6</w:t>
            </w:r>
          </w:p>
        </w:tc>
        <w:tc>
          <w:tcPr>
            <w:tcW w:w="3885" w:type="dxa"/>
            <w:vAlign w:val="center"/>
          </w:tcPr>
          <w:p w:rsidR="009C666F" w:rsidRPr="00477288" w:rsidRDefault="009874C4" w:rsidP="00477288">
            <w:pPr>
              <w:pStyle w:val="NormalWeb"/>
              <w:rPr>
                <w:rFonts w:ascii="Arial" w:hAnsi="Arial" w:cs="Arial"/>
                <w:sz w:val="22"/>
                <w:szCs w:val="22"/>
              </w:rPr>
            </w:pPr>
            <w:r w:rsidRPr="00477288">
              <w:rPr>
                <w:rFonts w:ascii="Arial" w:hAnsi="Arial" w:cs="Arial"/>
                <w:sz w:val="22"/>
                <w:szCs w:val="22"/>
              </w:rPr>
              <w:t xml:space="preserve">1 hour </w:t>
            </w:r>
            <w:r w:rsidR="00631DE2" w:rsidRPr="00477288">
              <w:rPr>
                <w:rFonts w:ascii="Arial" w:hAnsi="Arial" w:cs="Arial"/>
                <w:sz w:val="22"/>
                <w:szCs w:val="22"/>
              </w:rPr>
              <w:t>a week</w:t>
            </w:r>
          </w:p>
        </w:tc>
      </w:tr>
    </w:tbl>
    <w:p w:rsidR="009C666F" w:rsidRDefault="009C666F" w:rsidP="009C666F">
      <w:pPr>
        <w:pStyle w:val="NormalWeb"/>
        <w:rPr>
          <w:rFonts w:ascii="Calibri" w:hAnsi="Calibri" w:cs="Calibri"/>
        </w:rPr>
      </w:pPr>
    </w:p>
    <w:p w:rsidR="009C666F" w:rsidRDefault="009C666F" w:rsidP="009C666F">
      <w:pPr>
        <w:pStyle w:val="NormalWeb"/>
      </w:pPr>
      <w:r>
        <w:rPr>
          <w:rFonts w:ascii="Calibri" w:hAnsi="Calibri" w:cs="Calibri"/>
        </w:rPr>
        <w:t xml:space="preserve"> </w:t>
      </w: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9C666F" w:rsidRDefault="009C666F" w:rsidP="009C666F">
      <w:pPr>
        <w:pStyle w:val="NormalWeb"/>
        <w:jc w:val="both"/>
        <w:rPr>
          <w:rFonts w:ascii="Arial" w:hAnsi="Arial" w:cs="Arial"/>
          <w:color w:val="0C0C0C"/>
        </w:rPr>
      </w:pPr>
    </w:p>
    <w:p w:rsidR="000A4D18" w:rsidRPr="00D029CE" w:rsidRDefault="00D029CE" w:rsidP="00D029CE">
      <w:pPr>
        <w:pStyle w:val="Heading1"/>
      </w:pPr>
      <w:r>
        <w:t xml:space="preserve">Music in our </w:t>
      </w:r>
      <w:r w:rsidR="000A4D18" w:rsidRPr="00D029CE">
        <w:t>Early Years Fou</w:t>
      </w:r>
      <w:r w:rsidRPr="00D029CE">
        <w:t>n</w:t>
      </w:r>
      <w:r w:rsidR="000A4D18" w:rsidRPr="00D029CE">
        <w:t xml:space="preserve">dation Stage </w:t>
      </w:r>
    </w:p>
    <w:p w:rsidR="000A4D18" w:rsidRPr="00D029CE" w:rsidRDefault="000A4D18" w:rsidP="00D029CE">
      <w:pPr>
        <w:pStyle w:val="NormalWeb"/>
        <w:jc w:val="both"/>
        <w:rPr>
          <w:rFonts w:ascii="Arial" w:hAnsi="Arial" w:cs="Arial"/>
        </w:rPr>
      </w:pPr>
      <w:r w:rsidRPr="00D029CE">
        <w:rPr>
          <w:rFonts w:ascii="Arial" w:hAnsi="Arial" w:cs="Arial"/>
        </w:rPr>
        <w:t>In the Early years, all children are taught music as an integral part of the learning covered during the academic year. All musical learning intentions within the EYFS are underpinned by the objectives of the early learning goals (ELGs).</w:t>
      </w:r>
      <w:r w:rsidRPr="00D029CE">
        <w:rPr>
          <w:rFonts w:ascii="Arial" w:hAnsi="Arial" w:cs="Arial"/>
        </w:rPr>
        <w:br/>
        <w:t xml:space="preserve">Activities undertaken in EYFS provide essential skills and building blocks on which Key Stage can build in order for pupils to become ‘more musical’. </w:t>
      </w:r>
    </w:p>
    <w:p w:rsidR="000A4D18" w:rsidRPr="00D029CE" w:rsidRDefault="000A4D18" w:rsidP="00D029CE">
      <w:pPr>
        <w:pStyle w:val="NormalWeb"/>
        <w:jc w:val="both"/>
        <w:rPr>
          <w:rFonts w:ascii="Arial" w:hAnsi="Arial" w:cs="Arial"/>
        </w:rPr>
      </w:pPr>
      <w:r w:rsidRPr="00D029CE">
        <w:rPr>
          <w:rFonts w:ascii="Arial" w:hAnsi="Arial" w:cs="Arial"/>
        </w:rPr>
        <w:t xml:space="preserve">These include: </w:t>
      </w:r>
    </w:p>
    <w:p w:rsidR="000A4D18" w:rsidRPr="00D029CE" w:rsidRDefault="000A4D18" w:rsidP="00D029CE">
      <w:pPr>
        <w:pStyle w:val="NormalWeb"/>
        <w:numPr>
          <w:ilvl w:val="0"/>
          <w:numId w:val="10"/>
        </w:numPr>
        <w:jc w:val="both"/>
        <w:rPr>
          <w:rFonts w:ascii="Arial" w:hAnsi="Arial" w:cs="Arial"/>
        </w:rPr>
      </w:pPr>
      <w:r w:rsidRPr="00D029CE">
        <w:rPr>
          <w:rFonts w:ascii="Arial" w:hAnsi="Arial" w:cs="Arial"/>
        </w:rPr>
        <w:t xml:space="preserve">Listening and responding to music, expressing their thoughts and feelings. </w:t>
      </w:r>
    </w:p>
    <w:p w:rsidR="000A4D18" w:rsidRPr="00D029CE" w:rsidRDefault="000A4D18" w:rsidP="00D029CE">
      <w:pPr>
        <w:pStyle w:val="NormalWeb"/>
        <w:numPr>
          <w:ilvl w:val="0"/>
          <w:numId w:val="10"/>
        </w:numPr>
        <w:jc w:val="both"/>
        <w:rPr>
          <w:rFonts w:ascii="Arial" w:hAnsi="Arial" w:cs="Arial"/>
        </w:rPr>
      </w:pPr>
      <w:r w:rsidRPr="00D029CE">
        <w:rPr>
          <w:rFonts w:ascii="Arial" w:hAnsi="Arial" w:cs="Arial"/>
        </w:rPr>
        <w:t>Remember and sing entire songs in a group or on their own.</w:t>
      </w:r>
    </w:p>
    <w:p w:rsidR="000A4D18" w:rsidRPr="00D029CE" w:rsidRDefault="000A4D18" w:rsidP="00D029CE">
      <w:pPr>
        <w:pStyle w:val="NormalWeb"/>
        <w:numPr>
          <w:ilvl w:val="0"/>
          <w:numId w:val="10"/>
        </w:numPr>
        <w:jc w:val="both"/>
        <w:rPr>
          <w:rFonts w:ascii="Arial" w:hAnsi="Arial" w:cs="Arial"/>
        </w:rPr>
      </w:pPr>
      <w:r w:rsidRPr="00D029CE">
        <w:rPr>
          <w:rFonts w:ascii="Arial" w:hAnsi="Arial" w:cs="Arial"/>
        </w:rPr>
        <w:t xml:space="preserve">Explore, engage and perform in music making and dance. </w:t>
      </w:r>
    </w:p>
    <w:p w:rsidR="009C666F" w:rsidRPr="00D029CE" w:rsidRDefault="000A4D18" w:rsidP="00D029CE">
      <w:pPr>
        <w:pStyle w:val="NormalWeb"/>
        <w:numPr>
          <w:ilvl w:val="0"/>
          <w:numId w:val="10"/>
        </w:numPr>
        <w:jc w:val="both"/>
        <w:rPr>
          <w:rFonts w:ascii="Arial" w:hAnsi="Arial" w:cs="Arial"/>
        </w:rPr>
      </w:pPr>
      <w:r w:rsidRPr="00D029CE">
        <w:rPr>
          <w:rFonts w:ascii="Arial" w:hAnsi="Arial" w:cs="Arial"/>
        </w:rPr>
        <w:t xml:space="preserve">Play instruments with increasing control to express their feelings and ideas. </w:t>
      </w:r>
    </w:p>
    <w:p w:rsidR="009C666F" w:rsidRPr="00D029CE" w:rsidRDefault="00450D27" w:rsidP="00D029CE">
      <w:pPr>
        <w:pStyle w:val="NormalWeb"/>
        <w:jc w:val="both"/>
        <w:rPr>
          <w:rFonts w:ascii="Arial" w:hAnsi="Arial" w:cs="Arial"/>
          <w:color w:val="0C0C0C"/>
        </w:rPr>
      </w:pPr>
      <w:r w:rsidRPr="00D029CE">
        <w:rPr>
          <w:rFonts w:ascii="Arial" w:hAnsi="Arial" w:cs="Arial"/>
          <w:color w:val="0C0C0C"/>
        </w:rPr>
        <w:t>Children in EYFS receive a minimum of 30 minutes direct teacher-led teaching of music per week where the Charanga units are taught whole class. In addition to this, Music is a big part of our EYFS as we have songs for routines, are familiar with Nursery Rhymes and access musical instruments in small groups during our provision times.</w:t>
      </w:r>
    </w:p>
    <w:p w:rsidR="00702994" w:rsidRDefault="00702994" w:rsidP="009C666F">
      <w:pPr>
        <w:pStyle w:val="NormalWeb"/>
        <w:jc w:val="both"/>
        <w:rPr>
          <w:rFonts w:ascii="Arial" w:hAnsi="Arial" w:cs="Arial"/>
          <w:color w:val="0C0C0C"/>
        </w:rPr>
      </w:pPr>
    </w:p>
    <w:p w:rsidR="00981394" w:rsidRPr="009C666F" w:rsidRDefault="00981394" w:rsidP="009C666F">
      <w:pPr>
        <w:pStyle w:val="NormalWeb"/>
        <w:jc w:val="both"/>
        <w:rPr>
          <w:rFonts w:ascii="Arial" w:hAnsi="Arial" w:cs="Arial"/>
        </w:rPr>
      </w:pPr>
      <w:r w:rsidRPr="009C666F">
        <w:rPr>
          <w:rFonts w:ascii="Arial" w:hAnsi="Arial" w:cs="Arial"/>
          <w:b/>
          <w:bCs/>
          <w:color w:val="0F4F72"/>
          <w:sz w:val="32"/>
          <w:szCs w:val="32"/>
        </w:rPr>
        <w:t xml:space="preserve">Part B: Co-curricular Music </w:t>
      </w:r>
    </w:p>
    <w:p w:rsidR="00981394" w:rsidRDefault="00D029CE" w:rsidP="009C666F">
      <w:pPr>
        <w:pStyle w:val="NormalWeb"/>
        <w:jc w:val="both"/>
        <w:rPr>
          <w:rFonts w:ascii="Arial" w:hAnsi="Arial" w:cs="Arial"/>
          <w:color w:val="0C0C0C"/>
        </w:rPr>
      </w:pPr>
      <w:r>
        <w:rPr>
          <w:rFonts w:ascii="Arial" w:hAnsi="Arial" w:cs="Arial"/>
          <w:color w:val="0C0C0C"/>
        </w:rPr>
        <w:t>St John’s offers a range of</w:t>
      </w:r>
      <w:r w:rsidR="00981394" w:rsidRPr="009C666F">
        <w:rPr>
          <w:rFonts w:ascii="Arial" w:hAnsi="Arial" w:cs="Arial"/>
          <w:color w:val="0C0C0C"/>
        </w:rPr>
        <w:t xml:space="preserve"> opportunities for pupils to sing and play music, outside of lesson time, including choirs, ensembles and bands, and </w:t>
      </w:r>
      <w:r>
        <w:rPr>
          <w:rFonts w:ascii="Arial" w:hAnsi="Arial" w:cs="Arial"/>
          <w:color w:val="0C0C0C"/>
        </w:rPr>
        <w:t>allow</w:t>
      </w:r>
      <w:r w:rsidR="00981394" w:rsidRPr="009C666F">
        <w:rPr>
          <w:rFonts w:ascii="Arial" w:hAnsi="Arial" w:cs="Arial"/>
          <w:color w:val="0C0C0C"/>
        </w:rPr>
        <w:t xml:space="preserve"> pupils </w:t>
      </w:r>
      <w:r>
        <w:rPr>
          <w:rFonts w:ascii="Arial" w:hAnsi="Arial" w:cs="Arial"/>
          <w:color w:val="0C0C0C"/>
        </w:rPr>
        <w:t>to</w:t>
      </w:r>
      <w:r w:rsidR="00981394" w:rsidRPr="009C666F">
        <w:rPr>
          <w:rFonts w:ascii="Arial" w:hAnsi="Arial" w:cs="Arial"/>
          <w:color w:val="0C0C0C"/>
        </w:rPr>
        <w:t xml:space="preserve"> make progress in music beyond the core curriculum. </w:t>
      </w:r>
      <w:r>
        <w:rPr>
          <w:rFonts w:ascii="Arial" w:hAnsi="Arial" w:cs="Arial"/>
          <w:color w:val="0C0C0C"/>
        </w:rPr>
        <w:t>These include:</w:t>
      </w:r>
    </w:p>
    <w:p w:rsidR="00981394" w:rsidRPr="009C666F" w:rsidRDefault="00450D27" w:rsidP="009C666F">
      <w:pPr>
        <w:pStyle w:val="NormalWeb"/>
        <w:numPr>
          <w:ilvl w:val="0"/>
          <w:numId w:val="2"/>
        </w:numPr>
        <w:jc w:val="both"/>
        <w:rPr>
          <w:rFonts w:ascii="Arial" w:hAnsi="Arial" w:cs="Arial"/>
          <w:color w:val="0C0C0C"/>
        </w:rPr>
      </w:pPr>
      <w:r>
        <w:rPr>
          <w:rFonts w:ascii="Arial" w:hAnsi="Arial" w:cs="Arial"/>
          <w:color w:val="0C0C0C"/>
        </w:rPr>
        <w:t xml:space="preserve">Singing </w:t>
      </w:r>
      <w:r w:rsidR="00981394" w:rsidRPr="009C666F">
        <w:rPr>
          <w:rFonts w:ascii="Arial" w:hAnsi="Arial" w:cs="Arial"/>
          <w:color w:val="0C0C0C"/>
        </w:rPr>
        <w:t>club r</w:t>
      </w:r>
      <w:r w:rsidR="00D029CE">
        <w:rPr>
          <w:rFonts w:ascii="Arial" w:hAnsi="Arial" w:cs="Arial"/>
          <w:color w:val="0C0C0C"/>
        </w:rPr>
        <w:t>u</w:t>
      </w:r>
      <w:r w:rsidR="00981394" w:rsidRPr="009C666F">
        <w:rPr>
          <w:rFonts w:ascii="Arial" w:hAnsi="Arial" w:cs="Arial"/>
          <w:color w:val="0C0C0C"/>
        </w:rPr>
        <w:t xml:space="preserve">n by </w:t>
      </w:r>
      <w:r w:rsidR="003D520E">
        <w:rPr>
          <w:rFonts w:ascii="Arial" w:hAnsi="Arial" w:cs="Arial"/>
          <w:color w:val="0C0C0C"/>
        </w:rPr>
        <w:t>Music lead (45 minutes</w:t>
      </w:r>
      <w:r>
        <w:rPr>
          <w:rFonts w:ascii="Arial" w:hAnsi="Arial" w:cs="Arial"/>
          <w:color w:val="0C0C0C"/>
        </w:rPr>
        <w:t xml:space="preserve"> weekly after school</w:t>
      </w:r>
      <w:r w:rsidR="003D520E">
        <w:rPr>
          <w:rFonts w:ascii="Arial" w:hAnsi="Arial" w:cs="Arial"/>
          <w:color w:val="0C0C0C"/>
        </w:rPr>
        <w:t>)</w:t>
      </w:r>
      <w:r w:rsidR="00D029CE">
        <w:rPr>
          <w:rFonts w:ascii="Arial" w:hAnsi="Arial" w:cs="Arial"/>
          <w:color w:val="0C0C0C"/>
        </w:rPr>
        <w:t xml:space="preserve"> </w:t>
      </w:r>
      <w:r w:rsidR="003D520E">
        <w:rPr>
          <w:rFonts w:ascii="Arial" w:hAnsi="Arial" w:cs="Arial"/>
          <w:color w:val="0C0C0C"/>
        </w:rPr>
        <w:t xml:space="preserve">- </w:t>
      </w:r>
      <w:r>
        <w:rPr>
          <w:rFonts w:ascii="Arial" w:hAnsi="Arial" w:cs="Arial"/>
          <w:color w:val="0C0C0C"/>
        </w:rPr>
        <w:t xml:space="preserve">this is open to </w:t>
      </w:r>
      <w:r w:rsidR="003D520E">
        <w:rPr>
          <w:rFonts w:ascii="Arial" w:hAnsi="Arial" w:cs="Arial"/>
          <w:color w:val="0C0C0C"/>
        </w:rPr>
        <w:t>KS1 and KS2</w:t>
      </w:r>
      <w:r>
        <w:rPr>
          <w:rFonts w:ascii="Arial" w:hAnsi="Arial" w:cs="Arial"/>
          <w:color w:val="0C0C0C"/>
        </w:rPr>
        <w:t xml:space="preserve"> children. </w:t>
      </w:r>
    </w:p>
    <w:p w:rsidR="00981394" w:rsidRPr="009C666F" w:rsidRDefault="00981394" w:rsidP="009C666F">
      <w:pPr>
        <w:pStyle w:val="NormalWeb"/>
        <w:numPr>
          <w:ilvl w:val="0"/>
          <w:numId w:val="2"/>
        </w:numPr>
        <w:jc w:val="both"/>
        <w:rPr>
          <w:rFonts w:ascii="Arial" w:hAnsi="Arial" w:cs="Arial"/>
          <w:color w:val="0C0C0C"/>
        </w:rPr>
      </w:pPr>
      <w:r w:rsidRPr="009C666F">
        <w:rPr>
          <w:rFonts w:ascii="Arial" w:hAnsi="Arial" w:cs="Arial"/>
          <w:color w:val="0C0C0C"/>
        </w:rPr>
        <w:t xml:space="preserve">KS2 children offered the opportunity to play woodwind or a brass instrument with no fee, instrument loaned through the hub. </w:t>
      </w:r>
    </w:p>
    <w:p w:rsidR="00981394" w:rsidRDefault="00981394" w:rsidP="009C666F">
      <w:pPr>
        <w:pStyle w:val="NormalWeb"/>
        <w:numPr>
          <w:ilvl w:val="0"/>
          <w:numId w:val="2"/>
        </w:numPr>
        <w:jc w:val="both"/>
        <w:rPr>
          <w:rFonts w:ascii="Arial" w:hAnsi="Arial" w:cs="Arial"/>
          <w:color w:val="0C0C0C"/>
        </w:rPr>
      </w:pPr>
      <w:r w:rsidRPr="009C666F">
        <w:rPr>
          <w:rFonts w:ascii="Arial" w:hAnsi="Arial" w:cs="Arial"/>
          <w:color w:val="0C0C0C"/>
        </w:rPr>
        <w:lastRenderedPageBreak/>
        <w:t xml:space="preserve">Children who take the opportunity to play an instrument can go on to achieve a grade. </w:t>
      </w:r>
    </w:p>
    <w:p w:rsidR="00F27D7F" w:rsidRPr="009F3311" w:rsidRDefault="00F27D7F" w:rsidP="009C666F">
      <w:pPr>
        <w:pStyle w:val="NormalWeb"/>
        <w:numPr>
          <w:ilvl w:val="0"/>
          <w:numId w:val="2"/>
        </w:numPr>
        <w:jc w:val="both"/>
        <w:rPr>
          <w:rFonts w:ascii="Arial" w:hAnsi="Arial" w:cs="Arial"/>
          <w:color w:val="000000" w:themeColor="text1"/>
        </w:rPr>
      </w:pPr>
      <w:r w:rsidRPr="009F3311">
        <w:rPr>
          <w:rFonts w:ascii="Arial" w:hAnsi="Arial" w:cs="Arial"/>
          <w:color w:val="000000" w:themeColor="text1"/>
        </w:rPr>
        <w:t>LAC children- weekly music lesson (funded)</w:t>
      </w:r>
    </w:p>
    <w:p w:rsidR="00450D27" w:rsidRDefault="00450D27" w:rsidP="00273DEC">
      <w:pPr>
        <w:pStyle w:val="NormalWeb"/>
        <w:numPr>
          <w:ilvl w:val="0"/>
          <w:numId w:val="2"/>
        </w:numPr>
        <w:jc w:val="both"/>
        <w:rPr>
          <w:rFonts w:ascii="Arial" w:hAnsi="Arial" w:cs="Arial"/>
          <w:color w:val="0C0C0C"/>
        </w:rPr>
      </w:pPr>
      <w:r w:rsidRPr="00450D27">
        <w:rPr>
          <w:rFonts w:ascii="Arial" w:hAnsi="Arial" w:cs="Arial"/>
          <w:color w:val="0C0C0C"/>
        </w:rPr>
        <w:t xml:space="preserve">All children in KS1 and KS2 have singing assemblies once a week where songs are taught from our song bank. </w:t>
      </w:r>
      <w:r w:rsidR="00F27D7F">
        <w:rPr>
          <w:rFonts w:ascii="Arial" w:hAnsi="Arial" w:cs="Arial"/>
          <w:color w:val="0C0C0C"/>
        </w:rPr>
        <w:t>Additional</w:t>
      </w:r>
      <w:r w:rsidRPr="00450D27">
        <w:rPr>
          <w:rFonts w:ascii="Arial" w:hAnsi="Arial" w:cs="Arial"/>
          <w:color w:val="0C0C0C"/>
        </w:rPr>
        <w:t xml:space="preserve"> </w:t>
      </w:r>
      <w:r w:rsidR="00F27D7F">
        <w:rPr>
          <w:rFonts w:ascii="Arial" w:hAnsi="Arial" w:cs="Arial"/>
          <w:color w:val="0C0C0C"/>
        </w:rPr>
        <w:t>to</w:t>
      </w:r>
      <w:r w:rsidRPr="00450D27">
        <w:rPr>
          <w:rFonts w:ascii="Arial" w:hAnsi="Arial" w:cs="Arial"/>
          <w:color w:val="0C0C0C"/>
        </w:rPr>
        <w:t xml:space="preserve"> lyrics and tune, children are also taught to focus on their breathing</w:t>
      </w:r>
      <w:r>
        <w:rPr>
          <w:rFonts w:ascii="Arial" w:hAnsi="Arial" w:cs="Arial"/>
          <w:color w:val="0C0C0C"/>
        </w:rPr>
        <w:t xml:space="preserve"> and </w:t>
      </w:r>
      <w:r w:rsidRPr="00450D27">
        <w:rPr>
          <w:rFonts w:ascii="Arial" w:hAnsi="Arial" w:cs="Arial"/>
          <w:color w:val="0C0C0C"/>
        </w:rPr>
        <w:t>posture</w:t>
      </w:r>
      <w:r>
        <w:rPr>
          <w:rFonts w:ascii="Arial" w:hAnsi="Arial" w:cs="Arial"/>
          <w:color w:val="0C0C0C"/>
        </w:rPr>
        <w:t>.</w:t>
      </w:r>
    </w:p>
    <w:p w:rsidR="00D029CE" w:rsidRDefault="009F3311" w:rsidP="009C666F">
      <w:pPr>
        <w:pStyle w:val="NormalWeb"/>
        <w:numPr>
          <w:ilvl w:val="0"/>
          <w:numId w:val="2"/>
        </w:numPr>
        <w:jc w:val="both"/>
        <w:rPr>
          <w:rFonts w:ascii="Arial" w:hAnsi="Arial" w:cs="Arial"/>
          <w:color w:val="0C0C0C"/>
        </w:rPr>
      </w:pPr>
      <w:r>
        <w:rPr>
          <w:rFonts w:ascii="Arial" w:hAnsi="Arial" w:cs="Arial"/>
          <w:color w:val="0C0C0C"/>
        </w:rPr>
        <w:t xml:space="preserve">Key stage one weekly singing assembly delivered by music lead- </w:t>
      </w:r>
      <w:r w:rsidR="00E30ED2">
        <w:rPr>
          <w:rFonts w:ascii="Arial" w:hAnsi="Arial" w:cs="Arial"/>
          <w:color w:val="0C0C0C"/>
        </w:rPr>
        <w:t>a</w:t>
      </w:r>
      <w:r>
        <w:rPr>
          <w:rFonts w:ascii="Arial" w:hAnsi="Arial" w:cs="Arial"/>
          <w:color w:val="0C0C0C"/>
        </w:rPr>
        <w:t>ssemblies alive.</w:t>
      </w:r>
    </w:p>
    <w:p w:rsidR="00D029CE" w:rsidRPr="00D029CE" w:rsidRDefault="00D029CE" w:rsidP="00D029CE">
      <w:pPr>
        <w:pStyle w:val="NormalWeb"/>
        <w:ind w:left="720"/>
        <w:jc w:val="both"/>
        <w:rPr>
          <w:rFonts w:ascii="Arial" w:hAnsi="Arial" w:cs="Arial"/>
          <w:color w:val="0C0C0C"/>
        </w:rPr>
      </w:pPr>
    </w:p>
    <w:p w:rsidR="00981394" w:rsidRPr="009C666F" w:rsidRDefault="00981394" w:rsidP="009C666F">
      <w:pPr>
        <w:pStyle w:val="NormalWeb"/>
        <w:jc w:val="both"/>
        <w:rPr>
          <w:rFonts w:ascii="Arial" w:hAnsi="Arial" w:cs="Arial"/>
        </w:rPr>
      </w:pPr>
      <w:r w:rsidRPr="009C666F">
        <w:rPr>
          <w:rFonts w:ascii="Arial" w:hAnsi="Arial" w:cs="Arial"/>
          <w:b/>
          <w:bCs/>
          <w:color w:val="0F4F72"/>
          <w:sz w:val="32"/>
          <w:szCs w:val="32"/>
        </w:rPr>
        <w:t xml:space="preserve">Part C: Musical experiences </w:t>
      </w:r>
    </w:p>
    <w:p w:rsidR="00981394" w:rsidRDefault="009041E6" w:rsidP="009C666F">
      <w:pPr>
        <w:pStyle w:val="NormalWeb"/>
        <w:jc w:val="both"/>
        <w:rPr>
          <w:rFonts w:ascii="Arial" w:hAnsi="Arial" w:cs="Arial"/>
          <w:color w:val="0C0C0C"/>
        </w:rPr>
      </w:pPr>
      <w:r>
        <w:rPr>
          <w:rFonts w:ascii="Arial" w:hAnsi="Arial" w:cs="Arial"/>
          <w:color w:val="0C0C0C"/>
        </w:rPr>
        <w:t>Children at St John’s have a broad range of opportunities to be involved in o</w:t>
      </w:r>
      <w:r w:rsidR="00981394" w:rsidRPr="009C666F">
        <w:rPr>
          <w:rFonts w:ascii="Arial" w:hAnsi="Arial" w:cs="Arial"/>
          <w:color w:val="0C0C0C"/>
        </w:rPr>
        <w:t xml:space="preserve">ther musical events, such as singing </w:t>
      </w:r>
      <w:r>
        <w:rPr>
          <w:rFonts w:ascii="Arial" w:hAnsi="Arial" w:cs="Arial"/>
          <w:color w:val="0C0C0C"/>
        </w:rPr>
        <w:t>during Worship or the St John’s Family Service</w:t>
      </w:r>
      <w:r w:rsidR="00981394" w:rsidRPr="009C666F">
        <w:rPr>
          <w:rFonts w:ascii="Arial" w:hAnsi="Arial" w:cs="Arial"/>
          <w:color w:val="0C0C0C"/>
        </w:rPr>
        <w:t>,</w:t>
      </w:r>
      <w:r>
        <w:rPr>
          <w:rFonts w:ascii="Arial" w:hAnsi="Arial" w:cs="Arial"/>
          <w:color w:val="0C0C0C"/>
        </w:rPr>
        <w:t xml:space="preserve"> Church events,</w:t>
      </w:r>
      <w:r w:rsidR="00981394" w:rsidRPr="009C666F">
        <w:rPr>
          <w:rFonts w:ascii="Arial" w:hAnsi="Arial" w:cs="Arial"/>
          <w:color w:val="0C0C0C"/>
        </w:rPr>
        <w:t xml:space="preserve"> concerts and shows, and trips to professional concerts. </w:t>
      </w:r>
    </w:p>
    <w:p w:rsidR="00450D27" w:rsidRPr="009041E6" w:rsidRDefault="00C27866" w:rsidP="00C27866">
      <w:pPr>
        <w:pStyle w:val="Heading1"/>
      </w:pPr>
      <w:r>
        <w:t>Live Performances</w:t>
      </w:r>
    </w:p>
    <w:p w:rsidR="00C27866" w:rsidRDefault="00450D27" w:rsidP="00C27866">
      <w:pPr>
        <w:spacing w:before="120" w:after="120"/>
        <w:jc w:val="both"/>
        <w:rPr>
          <w:rFonts w:ascii="Arial" w:hAnsi="Arial" w:cs="Arial"/>
        </w:rPr>
      </w:pPr>
      <w:r w:rsidRPr="009041E6">
        <w:rPr>
          <w:rFonts w:ascii="Arial" w:hAnsi="Arial" w:cs="Arial"/>
        </w:rPr>
        <w:t xml:space="preserve">We have lots of productions throughout the year at St Johns. Each year group will perform in a production </w:t>
      </w:r>
      <w:r w:rsidR="009041E6">
        <w:rPr>
          <w:rFonts w:ascii="Arial" w:hAnsi="Arial" w:cs="Arial"/>
        </w:rPr>
        <w:t>annually.</w:t>
      </w:r>
      <w:r w:rsidRPr="009041E6">
        <w:rPr>
          <w:rFonts w:ascii="Arial" w:hAnsi="Arial" w:cs="Arial"/>
        </w:rPr>
        <w:t xml:space="preserve"> Nursery and </w:t>
      </w:r>
      <w:r w:rsidR="009041E6">
        <w:rPr>
          <w:rFonts w:ascii="Arial" w:hAnsi="Arial" w:cs="Arial"/>
        </w:rPr>
        <w:t>R</w:t>
      </w:r>
      <w:r w:rsidRPr="009041E6">
        <w:rPr>
          <w:rFonts w:ascii="Arial" w:hAnsi="Arial" w:cs="Arial"/>
        </w:rPr>
        <w:t>eception</w:t>
      </w:r>
      <w:r w:rsidR="009041E6">
        <w:rPr>
          <w:rFonts w:ascii="Arial" w:hAnsi="Arial" w:cs="Arial"/>
        </w:rPr>
        <w:t xml:space="preserve"> perform in</w:t>
      </w:r>
      <w:r w:rsidRPr="009041E6">
        <w:rPr>
          <w:rFonts w:ascii="Arial" w:hAnsi="Arial" w:cs="Arial"/>
        </w:rPr>
        <w:t xml:space="preserve"> a</w:t>
      </w:r>
      <w:r w:rsidR="009041E6">
        <w:rPr>
          <w:rFonts w:ascii="Arial" w:hAnsi="Arial" w:cs="Arial"/>
        </w:rPr>
        <w:t xml:space="preserve"> </w:t>
      </w:r>
      <w:r w:rsidRPr="009041E6">
        <w:rPr>
          <w:rFonts w:ascii="Arial" w:hAnsi="Arial" w:cs="Arial"/>
        </w:rPr>
        <w:t>Christmas production each year</w:t>
      </w:r>
      <w:r w:rsidR="009041E6">
        <w:rPr>
          <w:rFonts w:ascii="Arial" w:hAnsi="Arial" w:cs="Arial"/>
        </w:rPr>
        <w:t>, in a</w:t>
      </w:r>
      <w:r w:rsidR="00A8374E" w:rsidRPr="009041E6">
        <w:rPr>
          <w:rFonts w:ascii="Arial" w:hAnsi="Arial" w:cs="Arial"/>
        </w:rPr>
        <w:t xml:space="preserve">ddition to an </w:t>
      </w:r>
      <w:r w:rsidR="009041E6">
        <w:rPr>
          <w:rFonts w:ascii="Arial" w:hAnsi="Arial" w:cs="Arial"/>
        </w:rPr>
        <w:t>E</w:t>
      </w:r>
      <w:r w:rsidR="00A8374E" w:rsidRPr="009041E6">
        <w:rPr>
          <w:rFonts w:ascii="Arial" w:hAnsi="Arial" w:cs="Arial"/>
        </w:rPr>
        <w:t xml:space="preserve">aster bonnet parade and performance. </w:t>
      </w:r>
      <w:r w:rsidRPr="009041E6">
        <w:rPr>
          <w:rFonts w:ascii="Arial" w:hAnsi="Arial" w:cs="Arial"/>
        </w:rPr>
        <w:t xml:space="preserve">Year 1 and 2 complete a Christmas production in church for other children in school, staff and parents. Children in </w:t>
      </w:r>
      <w:r w:rsidR="009041E6">
        <w:rPr>
          <w:rFonts w:ascii="Arial" w:hAnsi="Arial" w:cs="Arial"/>
        </w:rPr>
        <w:t>Y</w:t>
      </w:r>
      <w:r w:rsidRPr="009041E6">
        <w:rPr>
          <w:rFonts w:ascii="Arial" w:hAnsi="Arial" w:cs="Arial"/>
        </w:rPr>
        <w:t>ear 3 and 4</w:t>
      </w:r>
      <w:r w:rsidR="009041E6">
        <w:rPr>
          <w:rFonts w:ascii="Arial" w:hAnsi="Arial" w:cs="Arial"/>
        </w:rPr>
        <w:t xml:space="preserve"> participate in an Easter Production and</w:t>
      </w:r>
      <w:r w:rsidRPr="009041E6">
        <w:rPr>
          <w:rFonts w:ascii="Arial" w:hAnsi="Arial" w:cs="Arial"/>
        </w:rPr>
        <w:t xml:space="preserve"> Year 5 children perform for parents in a</w:t>
      </w:r>
      <w:r w:rsidR="009041E6">
        <w:rPr>
          <w:rFonts w:ascii="Arial" w:hAnsi="Arial" w:cs="Arial"/>
        </w:rPr>
        <w:t xml:space="preserve"> Harvest Production, both of these held at St Johns’ Church.  Children in Ye</w:t>
      </w:r>
      <w:r w:rsidRPr="009041E6">
        <w:rPr>
          <w:rFonts w:ascii="Arial" w:hAnsi="Arial" w:cs="Arial"/>
        </w:rPr>
        <w:t>ar 6 perform a leavers</w:t>
      </w:r>
      <w:r w:rsidR="00C27866">
        <w:rPr>
          <w:rFonts w:ascii="Arial" w:hAnsi="Arial" w:cs="Arial"/>
        </w:rPr>
        <w:t xml:space="preserve"> service in Church </w:t>
      </w:r>
      <w:r w:rsidRPr="009041E6">
        <w:rPr>
          <w:rFonts w:ascii="Arial" w:hAnsi="Arial" w:cs="Arial"/>
        </w:rPr>
        <w:t>at the end of the year</w:t>
      </w:r>
      <w:r w:rsidR="00C27866">
        <w:rPr>
          <w:rFonts w:ascii="Arial" w:hAnsi="Arial" w:cs="Arial"/>
        </w:rPr>
        <w:t xml:space="preserve">, as well as a very impressive production; these have </w:t>
      </w:r>
      <w:r w:rsidRPr="009041E6">
        <w:rPr>
          <w:rFonts w:ascii="Arial" w:hAnsi="Arial" w:cs="Arial"/>
        </w:rPr>
        <w:t xml:space="preserve">included High </w:t>
      </w:r>
      <w:r w:rsidR="00C27866">
        <w:rPr>
          <w:rFonts w:ascii="Arial" w:hAnsi="Arial" w:cs="Arial"/>
        </w:rPr>
        <w:t>S</w:t>
      </w:r>
      <w:r w:rsidRPr="009041E6">
        <w:rPr>
          <w:rFonts w:ascii="Arial" w:hAnsi="Arial" w:cs="Arial"/>
        </w:rPr>
        <w:t>chool Musical</w:t>
      </w:r>
      <w:r w:rsidR="00C27866">
        <w:rPr>
          <w:rFonts w:ascii="Arial" w:hAnsi="Arial" w:cs="Arial"/>
        </w:rPr>
        <w:t>, The Lion King</w:t>
      </w:r>
      <w:r w:rsidRPr="009041E6">
        <w:rPr>
          <w:rFonts w:ascii="Arial" w:hAnsi="Arial" w:cs="Arial"/>
        </w:rPr>
        <w:t xml:space="preserve"> and Moana. </w:t>
      </w:r>
      <w:r w:rsidR="00A8374E" w:rsidRPr="009041E6">
        <w:rPr>
          <w:rFonts w:ascii="Arial" w:hAnsi="Arial" w:cs="Arial"/>
        </w:rPr>
        <w:t xml:space="preserve">All children who </w:t>
      </w:r>
      <w:r w:rsidR="00C27866">
        <w:rPr>
          <w:rFonts w:ascii="Arial" w:hAnsi="Arial" w:cs="Arial"/>
        </w:rPr>
        <w:t>choose not to</w:t>
      </w:r>
      <w:r w:rsidR="00A8374E" w:rsidRPr="009041E6">
        <w:rPr>
          <w:rFonts w:ascii="Arial" w:hAnsi="Arial" w:cs="Arial"/>
        </w:rPr>
        <w:t xml:space="preserve"> perform</w:t>
      </w:r>
      <w:r w:rsidR="00C27866">
        <w:rPr>
          <w:rFonts w:ascii="Arial" w:hAnsi="Arial" w:cs="Arial"/>
        </w:rPr>
        <w:t xml:space="preserve"> are involved in back stage roles including costumes, music and lights – these children still join the ensemble to join in whole group songs. All pupils also have </w:t>
      </w:r>
      <w:r w:rsidR="00A8374E" w:rsidRPr="009041E6">
        <w:rPr>
          <w:rFonts w:ascii="Arial" w:hAnsi="Arial" w:cs="Arial"/>
        </w:rPr>
        <w:t>a chance to watch productions that we do as an audience</w:t>
      </w:r>
      <w:r w:rsidR="00C27866">
        <w:rPr>
          <w:rFonts w:ascii="Arial" w:hAnsi="Arial" w:cs="Arial"/>
        </w:rPr>
        <w:t xml:space="preserve"> as well as watching performances at local secondary schools.  P</w:t>
      </w:r>
      <w:r w:rsidR="00A8374E" w:rsidRPr="009041E6">
        <w:rPr>
          <w:rFonts w:ascii="Arial" w:hAnsi="Arial" w:cs="Arial"/>
        </w:rPr>
        <w:t>arents are invited to watch all productions and join us in celebrating the children’s hard work.</w:t>
      </w:r>
    </w:p>
    <w:p w:rsidR="00C27866" w:rsidRDefault="00C27866" w:rsidP="00C27866">
      <w:pPr>
        <w:spacing w:before="120" w:after="120"/>
        <w:jc w:val="both"/>
        <w:rPr>
          <w:rFonts w:ascii="Arial" w:hAnsi="Arial" w:cs="Arial"/>
        </w:rPr>
      </w:pPr>
    </w:p>
    <w:p w:rsidR="00C27866" w:rsidRPr="00C27866" w:rsidRDefault="00C27866" w:rsidP="00C27866">
      <w:pPr>
        <w:spacing w:before="120" w:after="120"/>
        <w:jc w:val="both"/>
        <w:rPr>
          <w:rFonts w:ascii="Arial" w:hAnsi="Arial" w:cs="Arial"/>
        </w:rPr>
      </w:pPr>
      <w:r>
        <w:rPr>
          <w:rFonts w:ascii="Arial" w:hAnsi="Arial" w:cs="Arial"/>
        </w:rPr>
        <w:t>In addition, children at St John’s also have opportunity to:</w:t>
      </w:r>
    </w:p>
    <w:p w:rsidR="00981394" w:rsidRPr="009F3311" w:rsidRDefault="00C27866" w:rsidP="009C666F">
      <w:pPr>
        <w:pStyle w:val="NormalWeb"/>
        <w:numPr>
          <w:ilvl w:val="0"/>
          <w:numId w:val="6"/>
        </w:numPr>
        <w:jc w:val="both"/>
        <w:rPr>
          <w:rFonts w:ascii="Arial" w:hAnsi="Arial" w:cs="Arial"/>
          <w:color w:val="000000" w:themeColor="text1"/>
        </w:rPr>
      </w:pPr>
      <w:r>
        <w:rPr>
          <w:rFonts w:ascii="Arial" w:hAnsi="Arial" w:cs="Arial"/>
          <w:color w:val="0C0C0C"/>
        </w:rPr>
        <w:t>Join</w:t>
      </w:r>
      <w:r w:rsidR="00981394" w:rsidRPr="009C666F">
        <w:rPr>
          <w:rFonts w:ascii="Arial" w:hAnsi="Arial" w:cs="Arial"/>
          <w:color w:val="0C0C0C"/>
        </w:rPr>
        <w:t xml:space="preserve"> </w:t>
      </w:r>
      <w:r w:rsidR="00981394" w:rsidRPr="009F3311">
        <w:rPr>
          <w:rFonts w:ascii="Arial" w:hAnsi="Arial" w:cs="Arial"/>
          <w:color w:val="000000" w:themeColor="text1"/>
        </w:rPr>
        <w:t>singing practice during daily worship.</w:t>
      </w:r>
    </w:p>
    <w:p w:rsidR="00981394" w:rsidRPr="009F3311" w:rsidRDefault="00981394" w:rsidP="009C666F">
      <w:pPr>
        <w:pStyle w:val="NormalWeb"/>
        <w:numPr>
          <w:ilvl w:val="0"/>
          <w:numId w:val="6"/>
        </w:numPr>
        <w:jc w:val="both"/>
        <w:rPr>
          <w:rFonts w:ascii="Arial" w:hAnsi="Arial" w:cs="Arial"/>
          <w:color w:val="000000" w:themeColor="text1"/>
        </w:rPr>
      </w:pPr>
      <w:r w:rsidRPr="009F3311">
        <w:rPr>
          <w:rFonts w:ascii="Arial" w:hAnsi="Arial" w:cs="Arial"/>
          <w:color w:val="000000" w:themeColor="text1"/>
        </w:rPr>
        <w:t>All</w:t>
      </w:r>
      <w:r w:rsidR="00C27866">
        <w:rPr>
          <w:rFonts w:ascii="Arial" w:hAnsi="Arial" w:cs="Arial"/>
          <w:color w:val="000000" w:themeColor="text1"/>
        </w:rPr>
        <w:t xml:space="preserve"> children vi</w:t>
      </w:r>
      <w:r w:rsidRPr="009F3311">
        <w:rPr>
          <w:rFonts w:ascii="Arial" w:hAnsi="Arial" w:cs="Arial"/>
          <w:color w:val="000000" w:themeColor="text1"/>
        </w:rPr>
        <w:t>sit the pantomime at Christmas each year</w:t>
      </w:r>
      <w:r w:rsidR="009F3311">
        <w:rPr>
          <w:rFonts w:ascii="Arial" w:hAnsi="Arial" w:cs="Arial"/>
          <w:color w:val="000000" w:themeColor="text1"/>
        </w:rPr>
        <w:t xml:space="preserve"> – Wizard of Oz production booked for December. </w:t>
      </w:r>
    </w:p>
    <w:p w:rsidR="000055FB" w:rsidRPr="000055FB" w:rsidRDefault="000055FB" w:rsidP="009C666F">
      <w:pPr>
        <w:pStyle w:val="NormalWeb"/>
        <w:numPr>
          <w:ilvl w:val="0"/>
          <w:numId w:val="6"/>
        </w:numPr>
        <w:jc w:val="both"/>
        <w:rPr>
          <w:rFonts w:ascii="Arial" w:hAnsi="Arial" w:cs="Arial"/>
          <w:color w:val="000000" w:themeColor="text1"/>
        </w:rPr>
      </w:pPr>
      <w:r w:rsidRPr="000055FB">
        <w:rPr>
          <w:rFonts w:ascii="Arial" w:hAnsi="Arial" w:cs="Arial"/>
          <w:color w:val="000000" w:themeColor="text1"/>
        </w:rPr>
        <w:t xml:space="preserve">Performance/assembly led by Rock </w:t>
      </w:r>
      <w:r w:rsidR="00C27866">
        <w:rPr>
          <w:rFonts w:ascii="Arial" w:hAnsi="Arial" w:cs="Arial"/>
          <w:color w:val="000000" w:themeColor="text1"/>
        </w:rPr>
        <w:t>S</w:t>
      </w:r>
      <w:r w:rsidRPr="000055FB">
        <w:rPr>
          <w:rFonts w:ascii="Arial" w:hAnsi="Arial" w:cs="Arial"/>
          <w:color w:val="000000" w:themeColor="text1"/>
        </w:rPr>
        <w:t xml:space="preserve">teady. </w:t>
      </w:r>
    </w:p>
    <w:p w:rsidR="00981394" w:rsidRPr="000055FB" w:rsidRDefault="00981394" w:rsidP="009C666F">
      <w:pPr>
        <w:pStyle w:val="NormalWeb"/>
        <w:numPr>
          <w:ilvl w:val="0"/>
          <w:numId w:val="6"/>
        </w:numPr>
        <w:jc w:val="both"/>
        <w:rPr>
          <w:rFonts w:ascii="Arial" w:hAnsi="Arial" w:cs="Arial"/>
          <w:color w:val="000000" w:themeColor="text1"/>
        </w:rPr>
      </w:pPr>
      <w:r w:rsidRPr="000055FB">
        <w:rPr>
          <w:rFonts w:ascii="Arial" w:hAnsi="Arial" w:cs="Arial"/>
          <w:color w:val="000000" w:themeColor="text1"/>
        </w:rPr>
        <w:t xml:space="preserve">Links to local secondary schools to watch their shows </w:t>
      </w:r>
    </w:p>
    <w:p w:rsidR="000055FB" w:rsidRPr="000055FB" w:rsidRDefault="000055FB" w:rsidP="000055FB">
      <w:pPr>
        <w:pStyle w:val="NormalWeb"/>
        <w:numPr>
          <w:ilvl w:val="0"/>
          <w:numId w:val="6"/>
        </w:numPr>
        <w:jc w:val="both"/>
        <w:rPr>
          <w:rFonts w:ascii="Arial" w:hAnsi="Arial" w:cs="Arial"/>
          <w:color w:val="000000" w:themeColor="text1"/>
        </w:rPr>
      </w:pPr>
      <w:r>
        <w:rPr>
          <w:rFonts w:ascii="Arial" w:hAnsi="Arial" w:cs="Arial"/>
          <w:color w:val="000000" w:themeColor="text1"/>
        </w:rPr>
        <w:t>The</w:t>
      </w:r>
      <w:r w:rsidR="00981394" w:rsidRPr="000055FB">
        <w:rPr>
          <w:rFonts w:ascii="Arial" w:hAnsi="Arial" w:cs="Arial"/>
          <w:color w:val="000000" w:themeColor="text1"/>
        </w:rPr>
        <w:t xml:space="preserve"> school </w:t>
      </w:r>
      <w:r w:rsidR="00A8374E">
        <w:rPr>
          <w:rFonts w:ascii="Arial" w:hAnsi="Arial" w:cs="Arial"/>
          <w:color w:val="000000" w:themeColor="text1"/>
        </w:rPr>
        <w:t>singing club</w:t>
      </w:r>
      <w:r w:rsidR="00981394" w:rsidRPr="000055FB">
        <w:rPr>
          <w:rFonts w:ascii="Arial" w:hAnsi="Arial" w:cs="Arial"/>
          <w:color w:val="000000" w:themeColor="text1"/>
        </w:rPr>
        <w:t xml:space="preserve"> perform in church throughout the year, e.g. th</w:t>
      </w:r>
      <w:r w:rsidR="009C666F" w:rsidRPr="000055FB">
        <w:rPr>
          <w:rFonts w:ascii="Arial" w:hAnsi="Arial" w:cs="Arial"/>
          <w:color w:val="000000" w:themeColor="text1"/>
        </w:rPr>
        <w:t xml:space="preserve">e </w:t>
      </w:r>
      <w:r w:rsidR="00981394" w:rsidRPr="000055FB">
        <w:rPr>
          <w:rFonts w:ascii="Arial" w:hAnsi="Arial" w:cs="Arial"/>
          <w:color w:val="000000" w:themeColor="text1"/>
        </w:rPr>
        <w:t>Christingle service</w:t>
      </w:r>
      <w:r w:rsidR="00E30ED2">
        <w:rPr>
          <w:rFonts w:ascii="Arial" w:hAnsi="Arial" w:cs="Arial"/>
          <w:color w:val="000000" w:themeColor="text1"/>
        </w:rPr>
        <w:t xml:space="preserve">, Christmas / summer fayre </w:t>
      </w:r>
      <w:r w:rsidR="006200AC">
        <w:rPr>
          <w:rFonts w:ascii="Arial" w:hAnsi="Arial" w:cs="Arial"/>
          <w:color w:val="000000" w:themeColor="text1"/>
        </w:rPr>
        <w:t xml:space="preserve">and family service. </w:t>
      </w:r>
    </w:p>
    <w:p w:rsidR="001C57A5" w:rsidRDefault="001C57A5" w:rsidP="001C57A5">
      <w:pPr>
        <w:pStyle w:val="NormalWeb"/>
      </w:pPr>
      <w:r>
        <w:rPr>
          <w:rFonts w:ascii="ArialMT" w:hAnsi="ArialMT"/>
        </w:rPr>
        <w:t xml:space="preserve">The music subject lead continues to seek out opportunities for live performances and arranges visits, enhancing the overall musical experience for all our pupils. </w:t>
      </w:r>
    </w:p>
    <w:p w:rsidR="00981394" w:rsidRPr="009C666F" w:rsidRDefault="00981394" w:rsidP="009C666F">
      <w:pPr>
        <w:pStyle w:val="NormalWeb"/>
        <w:jc w:val="both"/>
        <w:rPr>
          <w:rFonts w:ascii="Arial" w:hAnsi="Arial" w:cs="Arial"/>
          <w:color w:val="0C0C0C"/>
        </w:rPr>
      </w:pPr>
    </w:p>
    <w:p w:rsidR="00981394" w:rsidRDefault="00981394" w:rsidP="009C666F">
      <w:pPr>
        <w:pStyle w:val="NormalWeb"/>
        <w:jc w:val="both"/>
        <w:rPr>
          <w:rFonts w:ascii="Arial" w:hAnsi="Arial" w:cs="Arial"/>
          <w:b/>
          <w:bCs/>
          <w:color w:val="0F4F72"/>
          <w:sz w:val="32"/>
          <w:szCs w:val="32"/>
        </w:rPr>
      </w:pPr>
      <w:r w:rsidRPr="009C666F">
        <w:rPr>
          <w:rFonts w:ascii="Arial" w:hAnsi="Arial" w:cs="Arial"/>
          <w:b/>
          <w:bCs/>
          <w:color w:val="0F4F72"/>
          <w:sz w:val="32"/>
          <w:szCs w:val="32"/>
        </w:rPr>
        <w:lastRenderedPageBreak/>
        <w:t>In the future</w:t>
      </w:r>
      <w:r w:rsidR="006429E5">
        <w:rPr>
          <w:rFonts w:ascii="Arial" w:hAnsi="Arial" w:cs="Arial"/>
          <w:b/>
          <w:bCs/>
          <w:color w:val="0F4F72"/>
          <w:sz w:val="32"/>
          <w:szCs w:val="32"/>
        </w:rPr>
        <w:t>:</w:t>
      </w:r>
    </w:p>
    <w:tbl>
      <w:tblPr>
        <w:tblStyle w:val="TableGrid"/>
        <w:tblpPr w:leftFromText="180" w:rightFromText="180" w:vertAnchor="text" w:horzAnchor="margin" w:tblpY="125"/>
        <w:tblW w:w="10003" w:type="dxa"/>
        <w:tblLook w:val="04A0" w:firstRow="1" w:lastRow="0" w:firstColumn="1" w:lastColumn="0" w:noHBand="0" w:noVBand="1"/>
      </w:tblPr>
      <w:tblGrid>
        <w:gridCol w:w="3334"/>
        <w:gridCol w:w="3334"/>
        <w:gridCol w:w="3335"/>
      </w:tblGrid>
      <w:tr w:rsidR="006429E5" w:rsidTr="00C27866">
        <w:trPr>
          <w:trHeight w:val="730"/>
        </w:trPr>
        <w:tc>
          <w:tcPr>
            <w:tcW w:w="3334" w:type="dxa"/>
            <w:shd w:val="clear" w:color="auto" w:fill="DEEAF6" w:themeFill="accent5" w:themeFillTint="33"/>
            <w:vAlign w:val="center"/>
          </w:tcPr>
          <w:p w:rsidR="006429E5" w:rsidRPr="00C27866" w:rsidRDefault="006429E5" w:rsidP="00C27866">
            <w:pPr>
              <w:pStyle w:val="NormalWeb"/>
              <w:jc w:val="center"/>
              <w:rPr>
                <w:rFonts w:ascii="Arial" w:hAnsi="Arial" w:cs="Arial"/>
                <w:b/>
                <w:color w:val="000000" w:themeColor="text1"/>
              </w:rPr>
            </w:pPr>
            <w:r w:rsidRPr="00C27866">
              <w:rPr>
                <w:rFonts w:ascii="Arial" w:hAnsi="Arial" w:cs="Arial"/>
                <w:b/>
                <w:color w:val="000000" w:themeColor="text1"/>
              </w:rPr>
              <w:t>Improvement</w:t>
            </w:r>
          </w:p>
        </w:tc>
        <w:tc>
          <w:tcPr>
            <w:tcW w:w="3334" w:type="dxa"/>
            <w:shd w:val="clear" w:color="auto" w:fill="DEEAF6" w:themeFill="accent5" w:themeFillTint="33"/>
            <w:vAlign w:val="center"/>
          </w:tcPr>
          <w:p w:rsidR="006429E5" w:rsidRPr="00C27866" w:rsidRDefault="006429E5" w:rsidP="00C27866">
            <w:pPr>
              <w:pStyle w:val="NormalWeb"/>
              <w:jc w:val="center"/>
              <w:rPr>
                <w:rFonts w:ascii="Arial" w:hAnsi="Arial" w:cs="Arial"/>
                <w:b/>
                <w:color w:val="000000" w:themeColor="text1"/>
              </w:rPr>
            </w:pPr>
            <w:r w:rsidRPr="00C27866">
              <w:rPr>
                <w:rFonts w:ascii="Arial" w:hAnsi="Arial" w:cs="Arial"/>
                <w:b/>
                <w:color w:val="000000" w:themeColor="text1"/>
              </w:rPr>
              <w:t>Who will benefit?</w:t>
            </w:r>
          </w:p>
        </w:tc>
        <w:tc>
          <w:tcPr>
            <w:tcW w:w="3335" w:type="dxa"/>
            <w:shd w:val="clear" w:color="auto" w:fill="DEEAF6" w:themeFill="accent5" w:themeFillTint="33"/>
            <w:vAlign w:val="center"/>
          </w:tcPr>
          <w:p w:rsidR="006429E5" w:rsidRPr="00C27866" w:rsidRDefault="006429E5" w:rsidP="00C27866">
            <w:pPr>
              <w:pStyle w:val="NormalWeb"/>
              <w:jc w:val="center"/>
              <w:rPr>
                <w:rFonts w:ascii="Arial" w:hAnsi="Arial" w:cs="Arial"/>
                <w:b/>
                <w:color w:val="000000" w:themeColor="text1"/>
              </w:rPr>
            </w:pPr>
            <w:r w:rsidRPr="00C27866">
              <w:rPr>
                <w:rFonts w:ascii="Arial" w:hAnsi="Arial" w:cs="Arial"/>
                <w:b/>
                <w:color w:val="000000" w:themeColor="text1"/>
              </w:rPr>
              <w:t>When will the change be introduced?</w:t>
            </w:r>
          </w:p>
        </w:tc>
      </w:tr>
      <w:tr w:rsidR="006429E5" w:rsidTr="006429E5">
        <w:trPr>
          <w:trHeight w:val="356"/>
        </w:trPr>
        <w:tc>
          <w:tcPr>
            <w:tcW w:w="3334" w:type="dxa"/>
          </w:tcPr>
          <w:p w:rsidR="00312ACE" w:rsidRPr="00C27866" w:rsidRDefault="00312ACE" w:rsidP="00D01987">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Develop </w:t>
            </w:r>
            <w:r w:rsidR="00A672F0" w:rsidRPr="00C27866">
              <w:rPr>
                <w:rFonts w:ascii="Arial" w:hAnsi="Arial" w:cs="Arial"/>
                <w:color w:val="000000" w:themeColor="text1"/>
                <w:sz w:val="22"/>
                <w:szCs w:val="22"/>
              </w:rPr>
              <w:t>a</w:t>
            </w:r>
            <w:r w:rsidRPr="00C27866">
              <w:rPr>
                <w:rFonts w:ascii="Arial" w:hAnsi="Arial" w:cs="Arial"/>
                <w:color w:val="000000" w:themeColor="text1"/>
                <w:sz w:val="22"/>
                <w:szCs w:val="22"/>
              </w:rPr>
              <w:t xml:space="preserve"> school </w:t>
            </w:r>
            <w:r w:rsidR="00A8374E" w:rsidRPr="00C27866">
              <w:rPr>
                <w:rFonts w:ascii="Arial" w:hAnsi="Arial" w:cs="Arial"/>
                <w:color w:val="000000" w:themeColor="text1"/>
                <w:sz w:val="22"/>
                <w:szCs w:val="22"/>
              </w:rPr>
              <w:t>singing club</w:t>
            </w:r>
            <w:r w:rsidRPr="00C27866">
              <w:rPr>
                <w:rFonts w:ascii="Arial" w:hAnsi="Arial" w:cs="Arial"/>
                <w:color w:val="000000" w:themeColor="text1"/>
                <w:sz w:val="22"/>
                <w:szCs w:val="22"/>
              </w:rPr>
              <w:t xml:space="preserve">. </w:t>
            </w:r>
          </w:p>
          <w:p w:rsidR="00036CE2" w:rsidRPr="00C27866" w:rsidRDefault="00036CE2" w:rsidP="00D01987">
            <w:pPr>
              <w:pStyle w:val="NormalWeb"/>
              <w:rPr>
                <w:rFonts w:ascii="Arial" w:hAnsi="Arial" w:cs="Arial"/>
                <w:color w:val="000000" w:themeColor="text1"/>
                <w:sz w:val="22"/>
                <w:szCs w:val="22"/>
              </w:rPr>
            </w:pPr>
          </w:p>
          <w:p w:rsidR="00036CE2" w:rsidRDefault="00036CE2" w:rsidP="00D01987">
            <w:pPr>
              <w:pStyle w:val="NormalWeb"/>
              <w:rPr>
                <w:rFonts w:ascii="Arial" w:hAnsi="Arial" w:cs="Arial"/>
                <w:color w:val="000000" w:themeColor="text1"/>
                <w:sz w:val="22"/>
                <w:szCs w:val="22"/>
              </w:rPr>
            </w:pPr>
          </w:p>
          <w:p w:rsidR="00C27866" w:rsidRPr="00C27866" w:rsidRDefault="00C27866" w:rsidP="00D01987">
            <w:pPr>
              <w:pStyle w:val="NormalWeb"/>
              <w:rPr>
                <w:rFonts w:ascii="Arial" w:hAnsi="Arial" w:cs="Arial"/>
                <w:color w:val="000000" w:themeColor="text1"/>
                <w:sz w:val="22"/>
                <w:szCs w:val="22"/>
              </w:rPr>
            </w:pPr>
          </w:p>
          <w:p w:rsidR="00312ACE" w:rsidRPr="00C27866" w:rsidRDefault="00312ACE" w:rsidP="00D01987">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To record </w:t>
            </w:r>
            <w:r w:rsidR="00D01987" w:rsidRPr="00C27866">
              <w:rPr>
                <w:rFonts w:ascii="Arial" w:hAnsi="Arial" w:cs="Arial"/>
                <w:color w:val="000000" w:themeColor="text1"/>
                <w:sz w:val="22"/>
                <w:szCs w:val="22"/>
              </w:rPr>
              <w:t xml:space="preserve">more </w:t>
            </w:r>
            <w:r w:rsidRPr="00C27866">
              <w:rPr>
                <w:rFonts w:ascii="Arial" w:hAnsi="Arial" w:cs="Arial"/>
                <w:color w:val="000000" w:themeColor="text1"/>
                <w:sz w:val="22"/>
                <w:szCs w:val="22"/>
              </w:rPr>
              <w:t xml:space="preserve">evidence of Music lessons through </w:t>
            </w:r>
            <w:proofErr w:type="spellStart"/>
            <w:r w:rsidRPr="00C27866">
              <w:rPr>
                <w:rFonts w:ascii="Arial" w:hAnsi="Arial" w:cs="Arial"/>
                <w:color w:val="000000" w:themeColor="text1"/>
                <w:sz w:val="22"/>
                <w:szCs w:val="22"/>
              </w:rPr>
              <w:t>Blippit</w:t>
            </w:r>
            <w:proofErr w:type="spellEnd"/>
            <w:r w:rsidRPr="00C27866">
              <w:rPr>
                <w:rFonts w:ascii="Arial" w:hAnsi="Arial" w:cs="Arial"/>
                <w:color w:val="000000" w:themeColor="text1"/>
                <w:sz w:val="22"/>
                <w:szCs w:val="22"/>
              </w:rPr>
              <w:t>.</w:t>
            </w:r>
          </w:p>
          <w:p w:rsidR="00036CE2" w:rsidRPr="00C27866" w:rsidRDefault="00036CE2" w:rsidP="00D01987">
            <w:pPr>
              <w:pStyle w:val="NormalWeb"/>
              <w:rPr>
                <w:rFonts w:ascii="Arial" w:hAnsi="Arial" w:cs="Arial"/>
                <w:color w:val="000000" w:themeColor="text1"/>
                <w:sz w:val="22"/>
                <w:szCs w:val="22"/>
              </w:rPr>
            </w:pPr>
          </w:p>
          <w:p w:rsidR="00036CE2" w:rsidRPr="00C27866" w:rsidRDefault="00036CE2" w:rsidP="00D01987">
            <w:pPr>
              <w:pStyle w:val="NormalWeb"/>
              <w:rPr>
                <w:rFonts w:ascii="Arial" w:hAnsi="Arial" w:cs="Arial"/>
                <w:color w:val="000000" w:themeColor="text1"/>
                <w:sz w:val="22"/>
                <w:szCs w:val="22"/>
              </w:rPr>
            </w:pPr>
          </w:p>
          <w:p w:rsidR="00036CE2" w:rsidRPr="00C27866" w:rsidRDefault="00036CE2" w:rsidP="00D01987">
            <w:pPr>
              <w:pStyle w:val="NormalWeb"/>
              <w:rPr>
                <w:rFonts w:ascii="Arial" w:hAnsi="Arial" w:cs="Arial"/>
                <w:color w:val="000000" w:themeColor="text1"/>
                <w:sz w:val="22"/>
                <w:szCs w:val="22"/>
              </w:rPr>
            </w:pPr>
          </w:p>
          <w:p w:rsidR="006200AC" w:rsidRPr="00C27866" w:rsidRDefault="00043087" w:rsidP="00D01987">
            <w:pPr>
              <w:pStyle w:val="NormalWeb"/>
              <w:rPr>
                <w:rFonts w:ascii="Arial" w:hAnsi="Arial" w:cs="Arial"/>
                <w:color w:val="000000" w:themeColor="text1"/>
                <w:sz w:val="22"/>
                <w:szCs w:val="22"/>
              </w:rPr>
            </w:pPr>
            <w:r w:rsidRPr="00C27866">
              <w:rPr>
                <w:rFonts w:ascii="Arial" w:hAnsi="Arial" w:cs="Arial"/>
                <w:color w:val="000000" w:themeColor="text1"/>
                <w:sz w:val="22"/>
                <w:szCs w:val="22"/>
              </w:rPr>
              <w:t>Celebrate musician of the month- launch scheme</w:t>
            </w:r>
            <w:r w:rsidR="00A8374E" w:rsidRPr="00C27866">
              <w:rPr>
                <w:rFonts w:ascii="Arial" w:hAnsi="Arial" w:cs="Arial"/>
                <w:color w:val="000000" w:themeColor="text1"/>
                <w:sz w:val="22"/>
                <w:szCs w:val="22"/>
              </w:rPr>
              <w:t xml:space="preserve"> throughout school</w:t>
            </w:r>
            <w:r w:rsidRPr="00C27866">
              <w:rPr>
                <w:rFonts w:ascii="Arial" w:hAnsi="Arial" w:cs="Arial"/>
                <w:color w:val="000000" w:themeColor="text1"/>
                <w:sz w:val="22"/>
                <w:szCs w:val="22"/>
              </w:rPr>
              <w:t>.</w:t>
            </w:r>
          </w:p>
          <w:p w:rsidR="00036CE2" w:rsidRPr="00C27866" w:rsidRDefault="00036CE2" w:rsidP="00D01987">
            <w:pPr>
              <w:pStyle w:val="NormalWeb"/>
              <w:rPr>
                <w:rFonts w:ascii="Arial" w:hAnsi="Arial" w:cs="Arial"/>
                <w:color w:val="000000" w:themeColor="text1"/>
                <w:sz w:val="22"/>
                <w:szCs w:val="22"/>
              </w:rPr>
            </w:pPr>
          </w:p>
          <w:p w:rsidR="00036CE2" w:rsidRPr="00C27866" w:rsidRDefault="00036CE2" w:rsidP="00D01987">
            <w:pPr>
              <w:pStyle w:val="NormalWeb"/>
              <w:rPr>
                <w:rFonts w:ascii="Arial" w:hAnsi="Arial" w:cs="Arial"/>
                <w:color w:val="000000" w:themeColor="text1"/>
                <w:sz w:val="22"/>
                <w:szCs w:val="22"/>
              </w:rPr>
            </w:pPr>
          </w:p>
          <w:p w:rsidR="00312ACE" w:rsidRDefault="006200AC"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Arrange t</w:t>
            </w:r>
            <w:r w:rsidR="004940DF" w:rsidRPr="00C27866">
              <w:rPr>
                <w:rFonts w:ascii="Arial" w:hAnsi="Arial" w:cs="Arial"/>
                <w:color w:val="000000" w:themeColor="text1"/>
                <w:sz w:val="22"/>
                <w:szCs w:val="22"/>
              </w:rPr>
              <w:t>raining</w:t>
            </w:r>
            <w:r w:rsidR="00D01987" w:rsidRPr="00C27866">
              <w:rPr>
                <w:rFonts w:ascii="Arial" w:hAnsi="Arial" w:cs="Arial"/>
                <w:color w:val="000000" w:themeColor="text1"/>
                <w:sz w:val="22"/>
                <w:szCs w:val="22"/>
              </w:rPr>
              <w:t xml:space="preserve"> from music hub to develop music technology in </w:t>
            </w:r>
            <w:r w:rsidR="00036CE2" w:rsidRPr="00C27866">
              <w:rPr>
                <w:rFonts w:ascii="Arial" w:hAnsi="Arial" w:cs="Arial"/>
                <w:color w:val="000000" w:themeColor="text1"/>
                <w:sz w:val="22"/>
                <w:szCs w:val="22"/>
              </w:rPr>
              <w:t>school.</w:t>
            </w:r>
          </w:p>
          <w:p w:rsidR="00C27866" w:rsidRDefault="00C27866" w:rsidP="00036CE2">
            <w:pPr>
              <w:pStyle w:val="NormalWeb"/>
              <w:rPr>
                <w:rFonts w:ascii="Arial" w:hAnsi="Arial" w:cs="Arial"/>
                <w:color w:val="000000" w:themeColor="text1"/>
                <w:sz w:val="22"/>
                <w:szCs w:val="22"/>
              </w:rPr>
            </w:pPr>
          </w:p>
          <w:p w:rsidR="00C27866" w:rsidRDefault="00C27866" w:rsidP="00036CE2">
            <w:pPr>
              <w:pStyle w:val="NormalWeb"/>
              <w:rPr>
                <w:rFonts w:ascii="Arial" w:hAnsi="Arial" w:cs="Arial"/>
                <w:color w:val="000000" w:themeColor="text1"/>
                <w:sz w:val="22"/>
                <w:szCs w:val="22"/>
              </w:rPr>
            </w:pPr>
          </w:p>
          <w:p w:rsidR="00C27866" w:rsidRDefault="00C27866" w:rsidP="00036CE2">
            <w:pPr>
              <w:pStyle w:val="NormalWeb"/>
              <w:rPr>
                <w:rFonts w:ascii="Arial" w:hAnsi="Arial" w:cs="Arial"/>
                <w:color w:val="000000" w:themeColor="text1"/>
                <w:sz w:val="22"/>
                <w:szCs w:val="22"/>
              </w:rPr>
            </w:pPr>
          </w:p>
          <w:p w:rsidR="00C27866" w:rsidRPr="00C27866" w:rsidRDefault="00C27866" w:rsidP="00036CE2">
            <w:pPr>
              <w:pStyle w:val="NormalWeb"/>
              <w:rPr>
                <w:rFonts w:ascii="Arial" w:hAnsi="Arial" w:cs="Arial"/>
                <w:color w:val="000000" w:themeColor="text1"/>
                <w:sz w:val="22"/>
                <w:szCs w:val="22"/>
              </w:rPr>
            </w:pPr>
            <w:r>
              <w:rPr>
                <w:rFonts w:ascii="Arial" w:hAnsi="Arial" w:cs="Arial"/>
                <w:color w:val="000000" w:themeColor="text1"/>
                <w:sz w:val="22"/>
                <w:szCs w:val="22"/>
              </w:rPr>
              <w:t>Seek further potential opportunities to share music within the community (e.g. care homes, secondary schools)</w:t>
            </w:r>
          </w:p>
        </w:tc>
        <w:tc>
          <w:tcPr>
            <w:tcW w:w="3334" w:type="dxa"/>
          </w:tcPr>
          <w:p w:rsidR="006429E5"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Students who enjoy singing or want to develop vocal skills.</w:t>
            </w: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Teachers and wider school community </w:t>
            </w:r>
          </w:p>
          <w:p w:rsidR="00036CE2" w:rsidRPr="00C27866" w:rsidRDefault="00036CE2" w:rsidP="00036CE2">
            <w:pPr>
              <w:pStyle w:val="NormalWeb"/>
              <w:rPr>
                <w:rFonts w:ascii="Arial" w:hAnsi="Arial" w:cs="Arial"/>
                <w:color w:val="000000" w:themeColor="text1"/>
                <w:sz w:val="22"/>
                <w:szCs w:val="22"/>
              </w:rPr>
            </w:pP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Class teachers and music lead (to </w:t>
            </w:r>
            <w:r w:rsidR="00C27866">
              <w:rPr>
                <w:rFonts w:ascii="Arial" w:hAnsi="Arial" w:cs="Arial"/>
                <w:color w:val="000000" w:themeColor="text1"/>
                <w:sz w:val="22"/>
                <w:szCs w:val="22"/>
              </w:rPr>
              <w:t xml:space="preserve">monitor and </w:t>
            </w:r>
            <w:r w:rsidRPr="00C27866">
              <w:rPr>
                <w:rFonts w:ascii="Arial" w:hAnsi="Arial" w:cs="Arial"/>
                <w:color w:val="000000" w:themeColor="text1"/>
                <w:sz w:val="22"/>
                <w:szCs w:val="22"/>
              </w:rPr>
              <w:t xml:space="preserve">track progress). </w:t>
            </w: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School leaders</w:t>
            </w:r>
          </w:p>
          <w:p w:rsidR="00036CE2" w:rsidRPr="00C27866" w:rsidRDefault="00036CE2" w:rsidP="00036CE2">
            <w:pPr>
              <w:pStyle w:val="NormalWeb"/>
              <w:rPr>
                <w:rFonts w:ascii="Arial" w:hAnsi="Arial" w:cs="Arial"/>
                <w:color w:val="000000" w:themeColor="text1"/>
                <w:sz w:val="22"/>
                <w:szCs w:val="22"/>
              </w:rPr>
            </w:pPr>
            <w:r w:rsidRPr="00C27866">
              <w:rPr>
                <w:rFonts w:ascii="Arial" w:hAnsi="Arial" w:cs="Arial"/>
                <w:color w:val="000000" w:themeColor="text1"/>
                <w:sz w:val="22"/>
                <w:szCs w:val="22"/>
              </w:rPr>
              <w:t xml:space="preserve">Students to showcase work. </w:t>
            </w:r>
          </w:p>
          <w:p w:rsidR="00036CE2" w:rsidRPr="00C27866" w:rsidRDefault="00036CE2" w:rsidP="00036CE2">
            <w:pPr>
              <w:pStyle w:val="NormalWeb"/>
              <w:rPr>
                <w:rFonts w:ascii="Arial" w:hAnsi="Arial" w:cs="Arial"/>
                <w:color w:val="000000" w:themeColor="text1"/>
                <w:sz w:val="22"/>
                <w:szCs w:val="22"/>
                <w:shd w:val="clear" w:color="auto" w:fill="FFFFFF"/>
              </w:rPr>
            </w:pPr>
          </w:p>
          <w:p w:rsidR="00036CE2" w:rsidRPr="00C27866" w:rsidRDefault="00036CE2" w:rsidP="00036CE2">
            <w:pPr>
              <w:pStyle w:val="NormalWeb"/>
              <w:rPr>
                <w:rFonts w:ascii="Arial" w:hAnsi="Arial" w:cs="Arial"/>
                <w:color w:val="000000" w:themeColor="text1"/>
                <w:sz w:val="22"/>
                <w:szCs w:val="22"/>
                <w:shd w:val="clear" w:color="auto" w:fill="FFFFFF"/>
              </w:rPr>
            </w:pPr>
            <w:r w:rsidRPr="00C27866">
              <w:rPr>
                <w:rFonts w:ascii="Arial" w:hAnsi="Arial" w:cs="Arial"/>
                <w:color w:val="000000" w:themeColor="text1"/>
                <w:sz w:val="22"/>
                <w:szCs w:val="22"/>
                <w:shd w:val="clear" w:color="auto" w:fill="FFFFFF"/>
              </w:rPr>
              <w:t>Class teachers and music lead School community (engagement in music culture).</w:t>
            </w:r>
          </w:p>
          <w:p w:rsidR="00036CE2" w:rsidRPr="00C27866" w:rsidRDefault="00036CE2" w:rsidP="00036CE2">
            <w:pPr>
              <w:pStyle w:val="NormalWeb"/>
              <w:rPr>
                <w:rFonts w:ascii="Arial" w:hAnsi="Arial" w:cs="Arial"/>
                <w:color w:val="000000" w:themeColor="text1"/>
                <w:sz w:val="22"/>
                <w:szCs w:val="22"/>
                <w:shd w:val="clear" w:color="auto" w:fill="FFFFFF"/>
              </w:rPr>
            </w:pPr>
          </w:p>
          <w:p w:rsidR="00036CE2" w:rsidRPr="00C27866" w:rsidRDefault="00036CE2" w:rsidP="00036CE2">
            <w:pPr>
              <w:pStyle w:val="NormalWeb"/>
              <w:rPr>
                <w:rFonts w:ascii="Arial" w:hAnsi="Arial" w:cs="Arial"/>
                <w:color w:val="000000" w:themeColor="text1"/>
                <w:sz w:val="22"/>
                <w:szCs w:val="22"/>
                <w:shd w:val="clear" w:color="auto" w:fill="FFFFFF"/>
              </w:rPr>
            </w:pPr>
          </w:p>
          <w:p w:rsidR="00036CE2" w:rsidRPr="00C27866" w:rsidRDefault="00036CE2" w:rsidP="00036CE2">
            <w:pPr>
              <w:pStyle w:val="NormalWeb"/>
              <w:rPr>
                <w:rFonts w:ascii="Arial" w:hAnsi="Arial" w:cs="Arial"/>
                <w:color w:val="000000" w:themeColor="text1"/>
                <w:sz w:val="22"/>
                <w:szCs w:val="22"/>
                <w:shd w:val="clear" w:color="auto" w:fill="FFFFFF"/>
              </w:rPr>
            </w:pPr>
            <w:r w:rsidRPr="00C27866">
              <w:rPr>
                <w:rFonts w:ascii="Arial" w:hAnsi="Arial" w:cs="Arial"/>
                <w:color w:val="000000" w:themeColor="text1"/>
                <w:sz w:val="22"/>
                <w:szCs w:val="22"/>
                <w:shd w:val="clear" w:color="auto" w:fill="FFFFFF"/>
              </w:rPr>
              <w:t>Class teachers and staff</w:t>
            </w:r>
          </w:p>
          <w:p w:rsidR="00036CE2" w:rsidRPr="00C27866" w:rsidRDefault="00036CE2" w:rsidP="00036CE2">
            <w:pPr>
              <w:pStyle w:val="NormalWeb"/>
              <w:rPr>
                <w:rFonts w:ascii="Arial" w:hAnsi="Arial" w:cs="Arial"/>
                <w:color w:val="000000" w:themeColor="text1"/>
                <w:sz w:val="22"/>
                <w:szCs w:val="22"/>
                <w:shd w:val="clear" w:color="auto" w:fill="FFFFFF"/>
              </w:rPr>
            </w:pPr>
            <w:r w:rsidRPr="00C27866">
              <w:rPr>
                <w:rFonts w:ascii="Arial" w:hAnsi="Arial" w:cs="Arial"/>
                <w:color w:val="000000" w:themeColor="text1"/>
                <w:sz w:val="22"/>
                <w:szCs w:val="22"/>
                <w:shd w:val="clear" w:color="auto" w:fill="FFFFFF"/>
              </w:rPr>
              <w:t xml:space="preserve">Music lead </w:t>
            </w:r>
          </w:p>
          <w:p w:rsidR="00036CE2" w:rsidRPr="00C27866" w:rsidRDefault="00036CE2" w:rsidP="00036CE2">
            <w:pPr>
              <w:pStyle w:val="NormalWeb"/>
              <w:rPr>
                <w:rFonts w:ascii="Arial" w:hAnsi="Arial" w:cs="Arial"/>
                <w:color w:val="000000" w:themeColor="text1"/>
                <w:sz w:val="22"/>
                <w:szCs w:val="22"/>
                <w:shd w:val="clear" w:color="auto" w:fill="FFFFFF"/>
              </w:rPr>
            </w:pPr>
            <w:r w:rsidRPr="00C27866">
              <w:rPr>
                <w:rFonts w:ascii="Arial" w:hAnsi="Arial" w:cs="Arial"/>
                <w:color w:val="000000" w:themeColor="text1"/>
                <w:sz w:val="22"/>
                <w:szCs w:val="22"/>
                <w:shd w:val="clear" w:color="auto" w:fill="FFFFFF"/>
              </w:rPr>
              <w:t xml:space="preserve">Students will benefit from staff CPD </w:t>
            </w:r>
          </w:p>
          <w:p w:rsidR="00036CE2" w:rsidRDefault="00036CE2" w:rsidP="00036CE2">
            <w:pPr>
              <w:pStyle w:val="NormalWeb"/>
              <w:rPr>
                <w:rFonts w:ascii="Arial" w:hAnsi="Arial" w:cs="Arial"/>
                <w:color w:val="000000" w:themeColor="text1"/>
                <w:sz w:val="22"/>
                <w:szCs w:val="22"/>
                <w:shd w:val="clear" w:color="auto" w:fill="FFFFFF"/>
              </w:rPr>
            </w:pPr>
          </w:p>
          <w:p w:rsidR="00C27866" w:rsidRDefault="00C27866" w:rsidP="00C27866">
            <w:pPr>
              <w:pStyle w:val="NormalWeb"/>
              <w:spacing w:before="0" w:beforeAutospacing="0" w:after="0" w:afterAutospacing="0"/>
              <w:rPr>
                <w:rFonts w:ascii="Arial" w:hAnsi="Arial" w:cs="Arial"/>
                <w:color w:val="000000" w:themeColor="text1"/>
                <w:sz w:val="22"/>
                <w:szCs w:val="22"/>
                <w:shd w:val="clear" w:color="auto" w:fill="FFFFFF"/>
              </w:rPr>
            </w:pPr>
          </w:p>
          <w:p w:rsidR="00C27866"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Music Lead, Arts Lead</w:t>
            </w:r>
          </w:p>
          <w:p w:rsidR="0084460B"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p>
          <w:p w:rsidR="0084460B"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SLT</w:t>
            </w:r>
          </w:p>
          <w:p w:rsidR="0084460B"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p>
          <w:p w:rsidR="0084460B" w:rsidRPr="00C27866" w:rsidRDefault="0084460B" w:rsidP="0084460B">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Increased confidence in s</w:t>
            </w:r>
            <w:r>
              <w:rPr>
                <w:rFonts w:ascii="Arial" w:hAnsi="Arial" w:cs="Arial"/>
                <w:color w:val="000000" w:themeColor="text1"/>
                <w:sz w:val="22"/>
                <w:szCs w:val="22"/>
                <w:shd w:val="clear" w:color="auto" w:fill="FFFFFF"/>
              </w:rPr>
              <w:t>tudents</w:t>
            </w:r>
            <w:r>
              <w:rPr>
                <w:rFonts w:ascii="Arial" w:hAnsi="Arial" w:cs="Arial"/>
                <w:color w:val="000000" w:themeColor="text1"/>
                <w:sz w:val="22"/>
                <w:szCs w:val="22"/>
                <w:shd w:val="clear" w:color="auto" w:fill="FFFFFF"/>
              </w:rPr>
              <w:t xml:space="preserve"> for live performances in wider community</w:t>
            </w:r>
          </w:p>
          <w:p w:rsidR="0084460B"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p>
          <w:p w:rsidR="0084460B" w:rsidRDefault="0084460B" w:rsidP="00C27866">
            <w:pPr>
              <w:pStyle w:val="NormalWeb"/>
              <w:spacing w:before="0" w:beforeAutospacing="0" w:after="0" w:afterAutospacing="0"/>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Wider community</w:t>
            </w:r>
          </w:p>
          <w:p w:rsidR="00036CE2" w:rsidRPr="00C27866" w:rsidRDefault="00036CE2" w:rsidP="0084460B">
            <w:pPr>
              <w:pStyle w:val="NormalWeb"/>
              <w:spacing w:before="0" w:beforeAutospacing="0" w:after="0" w:afterAutospacing="0"/>
              <w:rPr>
                <w:rFonts w:ascii="Arial" w:hAnsi="Arial" w:cs="Arial"/>
                <w:color w:val="000000" w:themeColor="text1"/>
                <w:sz w:val="22"/>
                <w:szCs w:val="22"/>
                <w:shd w:val="clear" w:color="auto" w:fill="FFFFFF"/>
              </w:rPr>
            </w:pPr>
          </w:p>
        </w:tc>
        <w:tc>
          <w:tcPr>
            <w:tcW w:w="3335" w:type="dxa"/>
          </w:tcPr>
          <w:p w:rsidR="006429E5" w:rsidRPr="00C27866" w:rsidRDefault="00036CE2" w:rsidP="006429E5">
            <w:pPr>
              <w:pStyle w:val="NormalWeb"/>
              <w:jc w:val="both"/>
              <w:rPr>
                <w:rFonts w:ascii="Arial" w:hAnsi="Arial" w:cs="Arial"/>
                <w:color w:val="000000" w:themeColor="text1"/>
                <w:sz w:val="22"/>
                <w:szCs w:val="22"/>
              </w:rPr>
            </w:pPr>
            <w:r w:rsidRPr="00C27866">
              <w:rPr>
                <w:rFonts w:ascii="Arial" w:hAnsi="Arial" w:cs="Arial"/>
                <w:color w:val="000000" w:themeColor="text1"/>
                <w:sz w:val="22"/>
                <w:szCs w:val="22"/>
              </w:rPr>
              <w:t>Autumn term</w:t>
            </w: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C27866" w:rsidP="006429E5">
            <w:pPr>
              <w:pStyle w:val="NormalWeb"/>
              <w:jc w:val="both"/>
              <w:rPr>
                <w:rFonts w:ascii="Arial" w:hAnsi="Arial" w:cs="Arial"/>
                <w:color w:val="000000" w:themeColor="text1"/>
                <w:sz w:val="22"/>
                <w:szCs w:val="22"/>
              </w:rPr>
            </w:pPr>
            <w:r>
              <w:rPr>
                <w:rFonts w:ascii="Arial" w:hAnsi="Arial" w:cs="Arial"/>
                <w:color w:val="000000" w:themeColor="text1"/>
                <w:sz w:val="22"/>
                <w:szCs w:val="22"/>
              </w:rPr>
              <w:t>20</w:t>
            </w:r>
            <w:r w:rsidR="00036CE2" w:rsidRPr="00C27866">
              <w:rPr>
                <w:rFonts w:ascii="Arial" w:hAnsi="Arial" w:cs="Arial"/>
                <w:color w:val="000000" w:themeColor="text1"/>
                <w:sz w:val="22"/>
                <w:szCs w:val="22"/>
              </w:rPr>
              <w:t>25</w:t>
            </w:r>
            <w:r>
              <w:rPr>
                <w:rFonts w:ascii="Arial" w:hAnsi="Arial" w:cs="Arial"/>
                <w:color w:val="000000" w:themeColor="text1"/>
                <w:sz w:val="22"/>
                <w:szCs w:val="22"/>
              </w:rPr>
              <w:t>/20</w:t>
            </w:r>
            <w:r w:rsidR="00036CE2" w:rsidRPr="00C27866">
              <w:rPr>
                <w:rFonts w:ascii="Arial" w:hAnsi="Arial" w:cs="Arial"/>
                <w:color w:val="000000" w:themeColor="text1"/>
                <w:sz w:val="22"/>
                <w:szCs w:val="22"/>
              </w:rPr>
              <w:t>26 academic year</w:t>
            </w: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r w:rsidRPr="00C27866">
              <w:rPr>
                <w:rFonts w:ascii="Arial" w:hAnsi="Arial" w:cs="Arial"/>
                <w:color w:val="000000" w:themeColor="text1"/>
                <w:sz w:val="22"/>
                <w:szCs w:val="22"/>
              </w:rPr>
              <w:t>Autumn term</w:t>
            </w: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036CE2" w:rsidRPr="00C27866" w:rsidRDefault="00036CE2" w:rsidP="006429E5">
            <w:pPr>
              <w:pStyle w:val="NormalWeb"/>
              <w:jc w:val="both"/>
              <w:rPr>
                <w:rFonts w:ascii="Arial" w:hAnsi="Arial" w:cs="Arial"/>
                <w:color w:val="000000" w:themeColor="text1"/>
                <w:sz w:val="22"/>
                <w:szCs w:val="22"/>
              </w:rPr>
            </w:pPr>
          </w:p>
          <w:p w:rsidR="0084460B" w:rsidRDefault="00036CE2" w:rsidP="006429E5">
            <w:pPr>
              <w:pStyle w:val="NormalWeb"/>
              <w:jc w:val="both"/>
              <w:rPr>
                <w:rFonts w:ascii="Arial" w:hAnsi="Arial" w:cs="Arial"/>
                <w:color w:val="000000" w:themeColor="text1"/>
                <w:sz w:val="22"/>
                <w:szCs w:val="22"/>
              </w:rPr>
            </w:pPr>
            <w:r w:rsidRPr="00C27866">
              <w:rPr>
                <w:rFonts w:ascii="Arial" w:hAnsi="Arial" w:cs="Arial"/>
                <w:color w:val="000000" w:themeColor="text1"/>
                <w:sz w:val="22"/>
                <w:szCs w:val="22"/>
              </w:rPr>
              <w:t>Spring term</w:t>
            </w:r>
          </w:p>
          <w:p w:rsidR="0084460B" w:rsidRDefault="0084460B" w:rsidP="006429E5">
            <w:pPr>
              <w:pStyle w:val="NormalWeb"/>
              <w:jc w:val="both"/>
              <w:rPr>
                <w:rFonts w:ascii="Arial" w:hAnsi="Arial" w:cs="Arial"/>
                <w:color w:val="000000" w:themeColor="text1"/>
                <w:sz w:val="22"/>
                <w:szCs w:val="22"/>
              </w:rPr>
            </w:pPr>
          </w:p>
          <w:p w:rsidR="0084460B" w:rsidRDefault="0084460B" w:rsidP="006429E5">
            <w:pPr>
              <w:pStyle w:val="NormalWeb"/>
              <w:jc w:val="both"/>
              <w:rPr>
                <w:rFonts w:ascii="Arial" w:hAnsi="Arial" w:cs="Arial"/>
                <w:color w:val="000000" w:themeColor="text1"/>
                <w:sz w:val="22"/>
                <w:szCs w:val="22"/>
              </w:rPr>
            </w:pPr>
          </w:p>
          <w:p w:rsidR="0084460B" w:rsidRDefault="0084460B" w:rsidP="006429E5">
            <w:pPr>
              <w:pStyle w:val="NormalWeb"/>
              <w:jc w:val="both"/>
              <w:rPr>
                <w:rFonts w:ascii="Arial" w:hAnsi="Arial" w:cs="Arial"/>
                <w:color w:val="000000" w:themeColor="text1"/>
                <w:sz w:val="22"/>
                <w:szCs w:val="22"/>
              </w:rPr>
            </w:pPr>
          </w:p>
          <w:p w:rsidR="0084460B" w:rsidRDefault="0084460B" w:rsidP="006429E5">
            <w:pPr>
              <w:pStyle w:val="NormalWeb"/>
              <w:jc w:val="both"/>
              <w:rPr>
                <w:rFonts w:ascii="Arial" w:hAnsi="Arial" w:cs="Arial"/>
                <w:color w:val="000000" w:themeColor="text1"/>
                <w:sz w:val="22"/>
                <w:szCs w:val="22"/>
              </w:rPr>
            </w:pPr>
          </w:p>
          <w:p w:rsidR="0084460B" w:rsidRPr="0084460B" w:rsidRDefault="0084460B" w:rsidP="006429E5">
            <w:pPr>
              <w:pStyle w:val="NormalWeb"/>
              <w:jc w:val="both"/>
              <w:rPr>
                <w:rFonts w:ascii="Arial" w:hAnsi="Arial" w:cs="Arial"/>
                <w:color w:val="000000" w:themeColor="text1"/>
                <w:sz w:val="22"/>
                <w:szCs w:val="22"/>
              </w:rPr>
            </w:pPr>
            <w:r>
              <w:rPr>
                <w:rFonts w:ascii="Arial" w:hAnsi="Arial" w:cs="Arial"/>
                <w:color w:val="000000" w:themeColor="text1"/>
                <w:sz w:val="22"/>
                <w:szCs w:val="22"/>
              </w:rPr>
              <w:t>2025/2026 academic year</w:t>
            </w:r>
          </w:p>
        </w:tc>
      </w:tr>
    </w:tbl>
    <w:p w:rsidR="009F3311" w:rsidRPr="009F3311" w:rsidRDefault="00830CC6" w:rsidP="009F3311">
      <w:pPr>
        <w:pStyle w:val="NormalWeb"/>
        <w:jc w:val="both"/>
        <w:rPr>
          <w:rFonts w:ascii="Arial" w:hAnsi="Arial" w:cs="Arial"/>
        </w:rPr>
      </w:pPr>
      <w:r w:rsidRPr="009C666F">
        <w:rPr>
          <w:rFonts w:ascii="Arial" w:hAnsi="Arial" w:cs="Arial"/>
        </w:rPr>
        <w:fldChar w:fldCharType="begin"/>
      </w:r>
      <w:r w:rsidRPr="009C666F">
        <w:rPr>
          <w:rFonts w:ascii="Arial" w:hAnsi="Arial" w:cs="Arial"/>
        </w:rPr>
        <w:instrText xml:space="preserve"> INCLUDEPICTURE "https://www.stjohnscewalsallwood.co.uk/wp-content/uploads/2023/04/final-pic.jpg" \* MERGEFORMATINET </w:instrText>
      </w:r>
      <w:r w:rsidRPr="009C666F">
        <w:rPr>
          <w:rFonts w:ascii="Arial" w:hAnsi="Arial" w:cs="Arial"/>
        </w:rPr>
        <w:fldChar w:fldCharType="end"/>
      </w:r>
      <w:r w:rsidRPr="009C666F">
        <w:rPr>
          <w:rFonts w:ascii="Arial" w:hAnsi="Arial" w:cs="Arial"/>
        </w:rPr>
        <w:fldChar w:fldCharType="begin"/>
      </w:r>
      <w:r w:rsidRPr="009C666F">
        <w:rPr>
          <w:rFonts w:ascii="Arial" w:hAnsi="Arial" w:cs="Arial"/>
        </w:rPr>
        <w:instrText xml:space="preserve"> INCLUDEPICTURE "https://www.stjohnscewalsallwood.co.uk/wp-content/uploads/2020/06/Logo-for-website-255x300.png" \* MERGEFORMATINET </w:instrText>
      </w:r>
      <w:r w:rsidRPr="009C666F">
        <w:rPr>
          <w:rFonts w:ascii="Arial" w:hAnsi="Arial" w:cs="Arial"/>
        </w:rPr>
        <w:fldChar w:fldCharType="end"/>
      </w:r>
    </w:p>
    <w:sectPr w:rsidR="009F3311" w:rsidRPr="009F3311" w:rsidSect="009D546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wCenMT">
    <w:altName w:val="Cambria"/>
    <w:panose1 w:val="00000000000000000000"/>
    <w:charset w:val="00"/>
    <w:family w:val="roman"/>
    <w:notTrueType/>
    <w:pitch w:val="default"/>
  </w:font>
  <w:font w:name="ArialMT">
    <w:altName w:val="Arial"/>
    <w:charset w:val="00"/>
    <w:family w:val="roman"/>
    <w:pitch w:val="default"/>
  </w:font>
  <w:font w:name="SymbolM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DDE"/>
    <w:multiLevelType w:val="multilevel"/>
    <w:tmpl w:val="D6DA2606"/>
    <w:lvl w:ilvl="0">
      <w:start w:val="1"/>
      <w:numFmt w:val="bullet"/>
      <w:lvlText w:val=""/>
      <w:lvlJc w:val="left"/>
      <w:pPr>
        <w:tabs>
          <w:tab w:val="num" w:pos="720"/>
        </w:tabs>
        <w:ind w:left="720" w:hanging="360"/>
      </w:pPr>
      <w:rPr>
        <w:rFonts w:ascii="Symbol" w:hAnsi="Symbol" w:hint="default"/>
        <w:sz w:val="20"/>
      </w:rPr>
    </w:lvl>
    <w:lvl w:ilvl="1">
      <w:start w:val="12"/>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132510"/>
    <w:multiLevelType w:val="multilevel"/>
    <w:tmpl w:val="30323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81D07"/>
    <w:multiLevelType w:val="multilevel"/>
    <w:tmpl w:val="ADD42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3667E9"/>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45C2FAC"/>
    <w:multiLevelType w:val="hybridMultilevel"/>
    <w:tmpl w:val="BA0601D0"/>
    <w:lvl w:ilvl="0" w:tplc="ECDE820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FB02AC"/>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B6748D8"/>
    <w:multiLevelType w:val="multilevel"/>
    <w:tmpl w:val="8D1CEA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1D092E"/>
    <w:multiLevelType w:val="multilevel"/>
    <w:tmpl w:val="B968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9D189B"/>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4872ABD"/>
    <w:multiLevelType w:val="multilevel"/>
    <w:tmpl w:val="4702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F541F1D"/>
    <w:multiLevelType w:val="hybridMultilevel"/>
    <w:tmpl w:val="C3144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2"/>
  </w:num>
  <w:num w:numId="5">
    <w:abstractNumId w:val="5"/>
  </w:num>
  <w:num w:numId="6">
    <w:abstractNumId w:val="4"/>
  </w:num>
  <w:num w:numId="7">
    <w:abstractNumId w:val="3"/>
  </w:num>
  <w:num w:numId="8">
    <w:abstractNumId w:val="1"/>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CC6"/>
    <w:rsid w:val="000055FB"/>
    <w:rsid w:val="00036CE2"/>
    <w:rsid w:val="00043087"/>
    <w:rsid w:val="000A4D18"/>
    <w:rsid w:val="001C57A5"/>
    <w:rsid w:val="00312ACE"/>
    <w:rsid w:val="003D520E"/>
    <w:rsid w:val="003D73F8"/>
    <w:rsid w:val="00450D27"/>
    <w:rsid w:val="00477288"/>
    <w:rsid w:val="004940DF"/>
    <w:rsid w:val="005C7F40"/>
    <w:rsid w:val="006200AC"/>
    <w:rsid w:val="00631DE2"/>
    <w:rsid w:val="006429E5"/>
    <w:rsid w:val="0064672B"/>
    <w:rsid w:val="006D2AD9"/>
    <w:rsid w:val="00702994"/>
    <w:rsid w:val="00772139"/>
    <w:rsid w:val="00830CC6"/>
    <w:rsid w:val="0084460B"/>
    <w:rsid w:val="009041E6"/>
    <w:rsid w:val="00981394"/>
    <w:rsid w:val="009874C4"/>
    <w:rsid w:val="009C666F"/>
    <w:rsid w:val="009D5468"/>
    <w:rsid w:val="009F3311"/>
    <w:rsid w:val="00A35E13"/>
    <w:rsid w:val="00A672F0"/>
    <w:rsid w:val="00A8374E"/>
    <w:rsid w:val="00B25029"/>
    <w:rsid w:val="00B776E6"/>
    <w:rsid w:val="00B809C2"/>
    <w:rsid w:val="00C27866"/>
    <w:rsid w:val="00CA1BEE"/>
    <w:rsid w:val="00D01987"/>
    <w:rsid w:val="00D029CE"/>
    <w:rsid w:val="00E30ED2"/>
    <w:rsid w:val="00E56605"/>
    <w:rsid w:val="00F27D7F"/>
    <w:rsid w:val="00F45062"/>
    <w:rsid w:val="00F90DD3"/>
    <w:rsid w:val="00F96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E9529"/>
  <w15:chartTrackingRefBased/>
  <w15:docId w15:val="{F6367F3B-FA47-0E4D-969A-91BD536E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9E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250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81394"/>
    <w:pPr>
      <w:keepNext/>
      <w:suppressAutoHyphens/>
      <w:autoSpaceDN w:val="0"/>
      <w:spacing w:before="480" w:after="240"/>
      <w:outlineLvl w:val="1"/>
    </w:pPr>
    <w:rPr>
      <w:rFonts w:ascii="Arial" w:hAnsi="Arial"/>
      <w:b/>
      <w:color w:val="104F75"/>
      <w:sz w:val="32"/>
      <w:szCs w:val="32"/>
    </w:rPr>
  </w:style>
  <w:style w:type="paragraph" w:styleId="Heading3">
    <w:name w:val="heading 3"/>
    <w:basedOn w:val="Normal"/>
    <w:next w:val="Normal"/>
    <w:link w:val="Heading3Char"/>
    <w:uiPriority w:val="9"/>
    <w:unhideWhenUsed/>
    <w:qFormat/>
    <w:rsid w:val="00B2502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0CC6"/>
    <w:pPr>
      <w:spacing w:before="100" w:beforeAutospacing="1" w:after="100" w:afterAutospacing="1"/>
    </w:pPr>
  </w:style>
  <w:style w:type="character" w:customStyle="1" w:styleId="Heading2Char">
    <w:name w:val="Heading 2 Char"/>
    <w:basedOn w:val="DefaultParagraphFont"/>
    <w:link w:val="Heading2"/>
    <w:uiPriority w:val="9"/>
    <w:rsid w:val="00981394"/>
    <w:rPr>
      <w:rFonts w:ascii="Arial" w:eastAsia="Times New Roman" w:hAnsi="Arial" w:cs="Times New Roman"/>
      <w:b/>
      <w:color w:val="104F75"/>
      <w:sz w:val="32"/>
      <w:szCs w:val="32"/>
      <w:lang w:eastAsia="en-GB"/>
    </w:rPr>
  </w:style>
  <w:style w:type="paragraph" w:customStyle="1" w:styleId="TableHeader">
    <w:name w:val="TableHeader"/>
    <w:rsid w:val="00981394"/>
    <w:pPr>
      <w:suppressAutoHyphens/>
      <w:autoSpaceDN w:val="0"/>
      <w:spacing w:before="60" w:after="60"/>
      <w:ind w:left="57" w:right="57"/>
      <w:jc w:val="center"/>
    </w:pPr>
    <w:rPr>
      <w:rFonts w:ascii="Arial" w:eastAsia="Times New Roman" w:hAnsi="Arial" w:cs="Times New Roman"/>
      <w:b/>
      <w:color w:val="0D0D0D"/>
      <w:lang w:eastAsia="en-GB"/>
    </w:rPr>
  </w:style>
  <w:style w:type="paragraph" w:customStyle="1" w:styleId="TableRow">
    <w:name w:val="TableRow"/>
    <w:rsid w:val="00981394"/>
    <w:pPr>
      <w:suppressAutoHyphens/>
      <w:autoSpaceDN w:val="0"/>
      <w:spacing w:before="60" w:after="60"/>
      <w:ind w:left="57" w:right="57"/>
    </w:pPr>
    <w:rPr>
      <w:rFonts w:ascii="Arial" w:eastAsia="Times New Roman" w:hAnsi="Arial" w:cs="Times New Roman"/>
      <w:color w:val="0D0D0D"/>
      <w:lang w:eastAsia="en-GB"/>
    </w:rPr>
  </w:style>
  <w:style w:type="table" w:styleId="TableGrid">
    <w:name w:val="Table Grid"/>
    <w:basedOn w:val="TableNormal"/>
    <w:uiPriority w:val="39"/>
    <w:rsid w:val="009C66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25029"/>
    <w:rPr>
      <w:rFonts w:asciiTheme="majorHAnsi" w:eastAsiaTheme="majorEastAsia" w:hAnsiTheme="majorHAnsi" w:cstheme="majorBidi"/>
      <w:color w:val="1F3763" w:themeColor="accent1" w:themeShade="7F"/>
      <w:lang w:eastAsia="en-GB"/>
    </w:rPr>
  </w:style>
  <w:style w:type="character" w:customStyle="1" w:styleId="Heading1Char">
    <w:name w:val="Heading 1 Char"/>
    <w:basedOn w:val="DefaultParagraphFont"/>
    <w:link w:val="Heading1"/>
    <w:uiPriority w:val="9"/>
    <w:rsid w:val="00B25029"/>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810120">
      <w:bodyDiv w:val="1"/>
      <w:marLeft w:val="0"/>
      <w:marRight w:val="0"/>
      <w:marTop w:val="0"/>
      <w:marBottom w:val="0"/>
      <w:divBdr>
        <w:top w:val="none" w:sz="0" w:space="0" w:color="auto"/>
        <w:left w:val="none" w:sz="0" w:space="0" w:color="auto"/>
        <w:bottom w:val="none" w:sz="0" w:space="0" w:color="auto"/>
        <w:right w:val="none" w:sz="0" w:space="0" w:color="auto"/>
      </w:divBdr>
      <w:divsChild>
        <w:div w:id="1541212064">
          <w:marLeft w:val="0"/>
          <w:marRight w:val="0"/>
          <w:marTop w:val="0"/>
          <w:marBottom w:val="0"/>
          <w:divBdr>
            <w:top w:val="none" w:sz="0" w:space="0" w:color="auto"/>
            <w:left w:val="none" w:sz="0" w:space="0" w:color="auto"/>
            <w:bottom w:val="none" w:sz="0" w:space="0" w:color="auto"/>
            <w:right w:val="none" w:sz="0" w:space="0" w:color="auto"/>
          </w:divBdr>
          <w:divsChild>
            <w:div w:id="721947204">
              <w:marLeft w:val="0"/>
              <w:marRight w:val="0"/>
              <w:marTop w:val="0"/>
              <w:marBottom w:val="0"/>
              <w:divBdr>
                <w:top w:val="none" w:sz="0" w:space="0" w:color="auto"/>
                <w:left w:val="none" w:sz="0" w:space="0" w:color="auto"/>
                <w:bottom w:val="none" w:sz="0" w:space="0" w:color="auto"/>
                <w:right w:val="none" w:sz="0" w:space="0" w:color="auto"/>
              </w:divBdr>
              <w:divsChild>
                <w:div w:id="162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49212">
      <w:bodyDiv w:val="1"/>
      <w:marLeft w:val="0"/>
      <w:marRight w:val="0"/>
      <w:marTop w:val="0"/>
      <w:marBottom w:val="0"/>
      <w:divBdr>
        <w:top w:val="none" w:sz="0" w:space="0" w:color="auto"/>
        <w:left w:val="none" w:sz="0" w:space="0" w:color="auto"/>
        <w:bottom w:val="none" w:sz="0" w:space="0" w:color="auto"/>
        <w:right w:val="none" w:sz="0" w:space="0" w:color="auto"/>
      </w:divBdr>
      <w:divsChild>
        <w:div w:id="236745162">
          <w:marLeft w:val="0"/>
          <w:marRight w:val="0"/>
          <w:marTop w:val="0"/>
          <w:marBottom w:val="0"/>
          <w:divBdr>
            <w:top w:val="none" w:sz="0" w:space="0" w:color="auto"/>
            <w:left w:val="none" w:sz="0" w:space="0" w:color="auto"/>
            <w:bottom w:val="none" w:sz="0" w:space="0" w:color="auto"/>
            <w:right w:val="none" w:sz="0" w:space="0" w:color="auto"/>
          </w:divBdr>
          <w:divsChild>
            <w:div w:id="20864817">
              <w:marLeft w:val="0"/>
              <w:marRight w:val="0"/>
              <w:marTop w:val="0"/>
              <w:marBottom w:val="0"/>
              <w:divBdr>
                <w:top w:val="none" w:sz="0" w:space="0" w:color="auto"/>
                <w:left w:val="none" w:sz="0" w:space="0" w:color="auto"/>
                <w:bottom w:val="none" w:sz="0" w:space="0" w:color="auto"/>
                <w:right w:val="none" w:sz="0" w:space="0" w:color="auto"/>
              </w:divBdr>
              <w:divsChild>
                <w:div w:id="58264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7778">
      <w:bodyDiv w:val="1"/>
      <w:marLeft w:val="0"/>
      <w:marRight w:val="0"/>
      <w:marTop w:val="0"/>
      <w:marBottom w:val="0"/>
      <w:divBdr>
        <w:top w:val="none" w:sz="0" w:space="0" w:color="auto"/>
        <w:left w:val="none" w:sz="0" w:space="0" w:color="auto"/>
        <w:bottom w:val="none" w:sz="0" w:space="0" w:color="auto"/>
        <w:right w:val="none" w:sz="0" w:space="0" w:color="auto"/>
      </w:divBdr>
      <w:divsChild>
        <w:div w:id="1986667002">
          <w:marLeft w:val="0"/>
          <w:marRight w:val="0"/>
          <w:marTop w:val="0"/>
          <w:marBottom w:val="0"/>
          <w:divBdr>
            <w:top w:val="none" w:sz="0" w:space="0" w:color="auto"/>
            <w:left w:val="none" w:sz="0" w:space="0" w:color="auto"/>
            <w:bottom w:val="none" w:sz="0" w:space="0" w:color="auto"/>
            <w:right w:val="none" w:sz="0" w:space="0" w:color="auto"/>
          </w:divBdr>
          <w:divsChild>
            <w:div w:id="315576272">
              <w:marLeft w:val="0"/>
              <w:marRight w:val="0"/>
              <w:marTop w:val="0"/>
              <w:marBottom w:val="0"/>
              <w:divBdr>
                <w:top w:val="none" w:sz="0" w:space="0" w:color="auto"/>
                <w:left w:val="none" w:sz="0" w:space="0" w:color="auto"/>
                <w:bottom w:val="none" w:sz="0" w:space="0" w:color="auto"/>
                <w:right w:val="none" w:sz="0" w:space="0" w:color="auto"/>
              </w:divBdr>
              <w:divsChild>
                <w:div w:id="724522397">
                  <w:marLeft w:val="0"/>
                  <w:marRight w:val="0"/>
                  <w:marTop w:val="0"/>
                  <w:marBottom w:val="0"/>
                  <w:divBdr>
                    <w:top w:val="none" w:sz="0" w:space="0" w:color="auto"/>
                    <w:left w:val="none" w:sz="0" w:space="0" w:color="auto"/>
                    <w:bottom w:val="none" w:sz="0" w:space="0" w:color="auto"/>
                    <w:right w:val="none" w:sz="0" w:space="0" w:color="auto"/>
                  </w:divBdr>
                  <w:divsChild>
                    <w:div w:id="46153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01103">
      <w:bodyDiv w:val="1"/>
      <w:marLeft w:val="0"/>
      <w:marRight w:val="0"/>
      <w:marTop w:val="0"/>
      <w:marBottom w:val="0"/>
      <w:divBdr>
        <w:top w:val="none" w:sz="0" w:space="0" w:color="auto"/>
        <w:left w:val="none" w:sz="0" w:space="0" w:color="auto"/>
        <w:bottom w:val="none" w:sz="0" w:space="0" w:color="auto"/>
        <w:right w:val="none" w:sz="0" w:space="0" w:color="auto"/>
      </w:divBdr>
      <w:divsChild>
        <w:div w:id="214124629">
          <w:marLeft w:val="0"/>
          <w:marRight w:val="0"/>
          <w:marTop w:val="0"/>
          <w:marBottom w:val="0"/>
          <w:divBdr>
            <w:top w:val="none" w:sz="0" w:space="0" w:color="auto"/>
            <w:left w:val="none" w:sz="0" w:space="0" w:color="auto"/>
            <w:bottom w:val="none" w:sz="0" w:space="0" w:color="auto"/>
            <w:right w:val="none" w:sz="0" w:space="0" w:color="auto"/>
          </w:divBdr>
          <w:divsChild>
            <w:div w:id="430273341">
              <w:marLeft w:val="0"/>
              <w:marRight w:val="0"/>
              <w:marTop w:val="0"/>
              <w:marBottom w:val="0"/>
              <w:divBdr>
                <w:top w:val="none" w:sz="0" w:space="0" w:color="auto"/>
                <w:left w:val="none" w:sz="0" w:space="0" w:color="auto"/>
                <w:bottom w:val="none" w:sz="0" w:space="0" w:color="auto"/>
                <w:right w:val="none" w:sz="0" w:space="0" w:color="auto"/>
              </w:divBdr>
              <w:divsChild>
                <w:div w:id="1560359173">
                  <w:marLeft w:val="0"/>
                  <w:marRight w:val="0"/>
                  <w:marTop w:val="0"/>
                  <w:marBottom w:val="0"/>
                  <w:divBdr>
                    <w:top w:val="none" w:sz="0" w:space="0" w:color="auto"/>
                    <w:left w:val="none" w:sz="0" w:space="0" w:color="auto"/>
                    <w:bottom w:val="none" w:sz="0" w:space="0" w:color="auto"/>
                    <w:right w:val="none" w:sz="0" w:space="0" w:color="auto"/>
                  </w:divBdr>
                  <w:divsChild>
                    <w:div w:id="10945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888921">
      <w:bodyDiv w:val="1"/>
      <w:marLeft w:val="0"/>
      <w:marRight w:val="0"/>
      <w:marTop w:val="0"/>
      <w:marBottom w:val="0"/>
      <w:divBdr>
        <w:top w:val="none" w:sz="0" w:space="0" w:color="auto"/>
        <w:left w:val="none" w:sz="0" w:space="0" w:color="auto"/>
        <w:bottom w:val="none" w:sz="0" w:space="0" w:color="auto"/>
        <w:right w:val="none" w:sz="0" w:space="0" w:color="auto"/>
      </w:divBdr>
      <w:divsChild>
        <w:div w:id="915211842">
          <w:marLeft w:val="0"/>
          <w:marRight w:val="0"/>
          <w:marTop w:val="0"/>
          <w:marBottom w:val="0"/>
          <w:divBdr>
            <w:top w:val="none" w:sz="0" w:space="0" w:color="auto"/>
            <w:left w:val="none" w:sz="0" w:space="0" w:color="auto"/>
            <w:bottom w:val="none" w:sz="0" w:space="0" w:color="auto"/>
            <w:right w:val="none" w:sz="0" w:space="0" w:color="auto"/>
          </w:divBdr>
          <w:divsChild>
            <w:div w:id="1560166472">
              <w:marLeft w:val="0"/>
              <w:marRight w:val="0"/>
              <w:marTop w:val="0"/>
              <w:marBottom w:val="0"/>
              <w:divBdr>
                <w:top w:val="none" w:sz="0" w:space="0" w:color="auto"/>
                <w:left w:val="none" w:sz="0" w:space="0" w:color="auto"/>
                <w:bottom w:val="none" w:sz="0" w:space="0" w:color="auto"/>
                <w:right w:val="none" w:sz="0" w:space="0" w:color="auto"/>
              </w:divBdr>
              <w:divsChild>
                <w:div w:id="426655617">
                  <w:marLeft w:val="0"/>
                  <w:marRight w:val="0"/>
                  <w:marTop w:val="0"/>
                  <w:marBottom w:val="0"/>
                  <w:divBdr>
                    <w:top w:val="none" w:sz="0" w:space="0" w:color="auto"/>
                    <w:left w:val="none" w:sz="0" w:space="0" w:color="auto"/>
                    <w:bottom w:val="none" w:sz="0" w:space="0" w:color="auto"/>
                    <w:right w:val="none" w:sz="0" w:space="0" w:color="auto"/>
                  </w:divBdr>
                  <w:divsChild>
                    <w:div w:id="1964454276">
                      <w:marLeft w:val="0"/>
                      <w:marRight w:val="0"/>
                      <w:marTop w:val="0"/>
                      <w:marBottom w:val="0"/>
                      <w:divBdr>
                        <w:top w:val="none" w:sz="0" w:space="0" w:color="auto"/>
                        <w:left w:val="none" w:sz="0" w:space="0" w:color="auto"/>
                        <w:bottom w:val="none" w:sz="0" w:space="0" w:color="auto"/>
                        <w:right w:val="none" w:sz="0" w:space="0" w:color="auto"/>
                      </w:divBdr>
                      <w:divsChild>
                        <w:div w:id="1731078507">
                          <w:marLeft w:val="0"/>
                          <w:marRight w:val="0"/>
                          <w:marTop w:val="0"/>
                          <w:marBottom w:val="0"/>
                          <w:divBdr>
                            <w:top w:val="none" w:sz="0" w:space="0" w:color="auto"/>
                            <w:left w:val="none" w:sz="0" w:space="0" w:color="auto"/>
                            <w:bottom w:val="none" w:sz="0" w:space="0" w:color="auto"/>
                            <w:right w:val="none" w:sz="0" w:space="0" w:color="auto"/>
                          </w:divBdr>
                          <w:divsChild>
                            <w:div w:id="20429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55073">
      <w:bodyDiv w:val="1"/>
      <w:marLeft w:val="0"/>
      <w:marRight w:val="0"/>
      <w:marTop w:val="0"/>
      <w:marBottom w:val="0"/>
      <w:divBdr>
        <w:top w:val="none" w:sz="0" w:space="0" w:color="auto"/>
        <w:left w:val="none" w:sz="0" w:space="0" w:color="auto"/>
        <w:bottom w:val="none" w:sz="0" w:space="0" w:color="auto"/>
        <w:right w:val="none" w:sz="0" w:space="0" w:color="auto"/>
      </w:divBdr>
      <w:divsChild>
        <w:div w:id="292559438">
          <w:marLeft w:val="0"/>
          <w:marRight w:val="0"/>
          <w:marTop w:val="0"/>
          <w:marBottom w:val="0"/>
          <w:divBdr>
            <w:top w:val="none" w:sz="0" w:space="0" w:color="auto"/>
            <w:left w:val="none" w:sz="0" w:space="0" w:color="auto"/>
            <w:bottom w:val="none" w:sz="0" w:space="0" w:color="auto"/>
            <w:right w:val="none" w:sz="0" w:space="0" w:color="auto"/>
          </w:divBdr>
          <w:divsChild>
            <w:div w:id="2899719">
              <w:marLeft w:val="0"/>
              <w:marRight w:val="0"/>
              <w:marTop w:val="0"/>
              <w:marBottom w:val="0"/>
              <w:divBdr>
                <w:top w:val="none" w:sz="0" w:space="0" w:color="auto"/>
                <w:left w:val="none" w:sz="0" w:space="0" w:color="auto"/>
                <w:bottom w:val="none" w:sz="0" w:space="0" w:color="auto"/>
                <w:right w:val="none" w:sz="0" w:space="0" w:color="auto"/>
              </w:divBdr>
              <w:divsChild>
                <w:div w:id="563951640">
                  <w:marLeft w:val="0"/>
                  <w:marRight w:val="0"/>
                  <w:marTop w:val="0"/>
                  <w:marBottom w:val="0"/>
                  <w:divBdr>
                    <w:top w:val="none" w:sz="0" w:space="0" w:color="auto"/>
                    <w:left w:val="none" w:sz="0" w:space="0" w:color="auto"/>
                    <w:bottom w:val="none" w:sz="0" w:space="0" w:color="auto"/>
                    <w:right w:val="none" w:sz="0" w:space="0" w:color="auto"/>
                  </w:divBdr>
                  <w:divsChild>
                    <w:div w:id="1007832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060727">
      <w:bodyDiv w:val="1"/>
      <w:marLeft w:val="0"/>
      <w:marRight w:val="0"/>
      <w:marTop w:val="0"/>
      <w:marBottom w:val="0"/>
      <w:divBdr>
        <w:top w:val="none" w:sz="0" w:space="0" w:color="auto"/>
        <w:left w:val="none" w:sz="0" w:space="0" w:color="auto"/>
        <w:bottom w:val="none" w:sz="0" w:space="0" w:color="auto"/>
        <w:right w:val="none" w:sz="0" w:space="0" w:color="auto"/>
      </w:divBdr>
      <w:divsChild>
        <w:div w:id="310453622">
          <w:marLeft w:val="0"/>
          <w:marRight w:val="0"/>
          <w:marTop w:val="0"/>
          <w:marBottom w:val="0"/>
          <w:divBdr>
            <w:top w:val="none" w:sz="0" w:space="0" w:color="auto"/>
            <w:left w:val="none" w:sz="0" w:space="0" w:color="auto"/>
            <w:bottom w:val="none" w:sz="0" w:space="0" w:color="auto"/>
            <w:right w:val="none" w:sz="0" w:space="0" w:color="auto"/>
          </w:divBdr>
          <w:divsChild>
            <w:div w:id="1706323135">
              <w:marLeft w:val="0"/>
              <w:marRight w:val="0"/>
              <w:marTop w:val="0"/>
              <w:marBottom w:val="0"/>
              <w:divBdr>
                <w:top w:val="none" w:sz="0" w:space="0" w:color="auto"/>
                <w:left w:val="none" w:sz="0" w:space="0" w:color="auto"/>
                <w:bottom w:val="none" w:sz="0" w:space="0" w:color="auto"/>
                <w:right w:val="none" w:sz="0" w:space="0" w:color="auto"/>
              </w:divBdr>
              <w:divsChild>
                <w:div w:id="2150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098276">
      <w:bodyDiv w:val="1"/>
      <w:marLeft w:val="0"/>
      <w:marRight w:val="0"/>
      <w:marTop w:val="0"/>
      <w:marBottom w:val="0"/>
      <w:divBdr>
        <w:top w:val="none" w:sz="0" w:space="0" w:color="auto"/>
        <w:left w:val="none" w:sz="0" w:space="0" w:color="auto"/>
        <w:bottom w:val="none" w:sz="0" w:space="0" w:color="auto"/>
        <w:right w:val="none" w:sz="0" w:space="0" w:color="auto"/>
      </w:divBdr>
      <w:divsChild>
        <w:div w:id="727144942">
          <w:marLeft w:val="0"/>
          <w:marRight w:val="0"/>
          <w:marTop w:val="0"/>
          <w:marBottom w:val="0"/>
          <w:divBdr>
            <w:top w:val="none" w:sz="0" w:space="0" w:color="auto"/>
            <w:left w:val="none" w:sz="0" w:space="0" w:color="auto"/>
            <w:bottom w:val="none" w:sz="0" w:space="0" w:color="auto"/>
            <w:right w:val="none" w:sz="0" w:space="0" w:color="auto"/>
          </w:divBdr>
          <w:divsChild>
            <w:div w:id="725686755">
              <w:marLeft w:val="0"/>
              <w:marRight w:val="0"/>
              <w:marTop w:val="0"/>
              <w:marBottom w:val="0"/>
              <w:divBdr>
                <w:top w:val="none" w:sz="0" w:space="0" w:color="auto"/>
                <w:left w:val="none" w:sz="0" w:space="0" w:color="auto"/>
                <w:bottom w:val="none" w:sz="0" w:space="0" w:color="auto"/>
                <w:right w:val="none" w:sz="0" w:space="0" w:color="auto"/>
              </w:divBdr>
              <w:divsChild>
                <w:div w:id="66771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069212">
      <w:bodyDiv w:val="1"/>
      <w:marLeft w:val="0"/>
      <w:marRight w:val="0"/>
      <w:marTop w:val="0"/>
      <w:marBottom w:val="0"/>
      <w:divBdr>
        <w:top w:val="none" w:sz="0" w:space="0" w:color="auto"/>
        <w:left w:val="none" w:sz="0" w:space="0" w:color="auto"/>
        <w:bottom w:val="none" w:sz="0" w:space="0" w:color="auto"/>
        <w:right w:val="none" w:sz="0" w:space="0" w:color="auto"/>
      </w:divBdr>
      <w:divsChild>
        <w:div w:id="656612108">
          <w:marLeft w:val="0"/>
          <w:marRight w:val="0"/>
          <w:marTop w:val="0"/>
          <w:marBottom w:val="0"/>
          <w:divBdr>
            <w:top w:val="none" w:sz="0" w:space="0" w:color="auto"/>
            <w:left w:val="none" w:sz="0" w:space="0" w:color="auto"/>
            <w:bottom w:val="none" w:sz="0" w:space="0" w:color="auto"/>
            <w:right w:val="none" w:sz="0" w:space="0" w:color="auto"/>
          </w:divBdr>
          <w:divsChild>
            <w:div w:id="43870343">
              <w:marLeft w:val="0"/>
              <w:marRight w:val="0"/>
              <w:marTop w:val="0"/>
              <w:marBottom w:val="0"/>
              <w:divBdr>
                <w:top w:val="none" w:sz="0" w:space="0" w:color="auto"/>
                <w:left w:val="none" w:sz="0" w:space="0" w:color="auto"/>
                <w:bottom w:val="none" w:sz="0" w:space="0" w:color="auto"/>
                <w:right w:val="none" w:sz="0" w:space="0" w:color="auto"/>
              </w:divBdr>
              <w:divsChild>
                <w:div w:id="181698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3240">
      <w:bodyDiv w:val="1"/>
      <w:marLeft w:val="0"/>
      <w:marRight w:val="0"/>
      <w:marTop w:val="0"/>
      <w:marBottom w:val="0"/>
      <w:divBdr>
        <w:top w:val="none" w:sz="0" w:space="0" w:color="auto"/>
        <w:left w:val="none" w:sz="0" w:space="0" w:color="auto"/>
        <w:bottom w:val="none" w:sz="0" w:space="0" w:color="auto"/>
        <w:right w:val="none" w:sz="0" w:space="0" w:color="auto"/>
      </w:divBdr>
      <w:divsChild>
        <w:div w:id="1783260832">
          <w:marLeft w:val="0"/>
          <w:marRight w:val="0"/>
          <w:marTop w:val="0"/>
          <w:marBottom w:val="0"/>
          <w:divBdr>
            <w:top w:val="none" w:sz="0" w:space="0" w:color="auto"/>
            <w:left w:val="none" w:sz="0" w:space="0" w:color="auto"/>
            <w:bottom w:val="none" w:sz="0" w:space="0" w:color="auto"/>
            <w:right w:val="none" w:sz="0" w:space="0" w:color="auto"/>
          </w:divBdr>
          <w:divsChild>
            <w:div w:id="513763848">
              <w:marLeft w:val="0"/>
              <w:marRight w:val="0"/>
              <w:marTop w:val="0"/>
              <w:marBottom w:val="0"/>
              <w:divBdr>
                <w:top w:val="none" w:sz="0" w:space="0" w:color="auto"/>
                <w:left w:val="none" w:sz="0" w:space="0" w:color="auto"/>
                <w:bottom w:val="none" w:sz="0" w:space="0" w:color="auto"/>
                <w:right w:val="none" w:sz="0" w:space="0" w:color="auto"/>
              </w:divBdr>
              <w:divsChild>
                <w:div w:id="5478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13680">
      <w:bodyDiv w:val="1"/>
      <w:marLeft w:val="0"/>
      <w:marRight w:val="0"/>
      <w:marTop w:val="0"/>
      <w:marBottom w:val="0"/>
      <w:divBdr>
        <w:top w:val="none" w:sz="0" w:space="0" w:color="auto"/>
        <w:left w:val="none" w:sz="0" w:space="0" w:color="auto"/>
        <w:bottom w:val="none" w:sz="0" w:space="0" w:color="auto"/>
        <w:right w:val="none" w:sz="0" w:space="0" w:color="auto"/>
      </w:divBdr>
      <w:divsChild>
        <w:div w:id="761922622">
          <w:marLeft w:val="0"/>
          <w:marRight w:val="0"/>
          <w:marTop w:val="0"/>
          <w:marBottom w:val="0"/>
          <w:divBdr>
            <w:top w:val="none" w:sz="0" w:space="0" w:color="auto"/>
            <w:left w:val="none" w:sz="0" w:space="0" w:color="auto"/>
            <w:bottom w:val="none" w:sz="0" w:space="0" w:color="auto"/>
            <w:right w:val="none" w:sz="0" w:space="0" w:color="auto"/>
          </w:divBdr>
          <w:divsChild>
            <w:div w:id="659891614">
              <w:marLeft w:val="0"/>
              <w:marRight w:val="0"/>
              <w:marTop w:val="0"/>
              <w:marBottom w:val="0"/>
              <w:divBdr>
                <w:top w:val="none" w:sz="0" w:space="0" w:color="auto"/>
                <w:left w:val="none" w:sz="0" w:space="0" w:color="auto"/>
                <w:bottom w:val="none" w:sz="0" w:space="0" w:color="auto"/>
                <w:right w:val="none" w:sz="0" w:space="0" w:color="auto"/>
              </w:divBdr>
              <w:divsChild>
                <w:div w:id="648435586">
                  <w:marLeft w:val="0"/>
                  <w:marRight w:val="0"/>
                  <w:marTop w:val="0"/>
                  <w:marBottom w:val="0"/>
                  <w:divBdr>
                    <w:top w:val="none" w:sz="0" w:space="0" w:color="auto"/>
                    <w:left w:val="none" w:sz="0" w:space="0" w:color="auto"/>
                    <w:bottom w:val="none" w:sz="0" w:space="0" w:color="auto"/>
                    <w:right w:val="none" w:sz="0" w:space="0" w:color="auto"/>
                  </w:divBdr>
                  <w:divsChild>
                    <w:div w:id="128970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05688">
      <w:bodyDiv w:val="1"/>
      <w:marLeft w:val="0"/>
      <w:marRight w:val="0"/>
      <w:marTop w:val="0"/>
      <w:marBottom w:val="0"/>
      <w:divBdr>
        <w:top w:val="none" w:sz="0" w:space="0" w:color="auto"/>
        <w:left w:val="none" w:sz="0" w:space="0" w:color="auto"/>
        <w:bottom w:val="none" w:sz="0" w:space="0" w:color="auto"/>
        <w:right w:val="none" w:sz="0" w:space="0" w:color="auto"/>
      </w:divBdr>
      <w:divsChild>
        <w:div w:id="789393577">
          <w:marLeft w:val="0"/>
          <w:marRight w:val="0"/>
          <w:marTop w:val="0"/>
          <w:marBottom w:val="0"/>
          <w:divBdr>
            <w:top w:val="none" w:sz="0" w:space="0" w:color="auto"/>
            <w:left w:val="none" w:sz="0" w:space="0" w:color="auto"/>
            <w:bottom w:val="none" w:sz="0" w:space="0" w:color="auto"/>
            <w:right w:val="none" w:sz="0" w:space="0" w:color="auto"/>
          </w:divBdr>
          <w:divsChild>
            <w:div w:id="234900365">
              <w:marLeft w:val="0"/>
              <w:marRight w:val="0"/>
              <w:marTop w:val="0"/>
              <w:marBottom w:val="0"/>
              <w:divBdr>
                <w:top w:val="none" w:sz="0" w:space="0" w:color="auto"/>
                <w:left w:val="none" w:sz="0" w:space="0" w:color="auto"/>
                <w:bottom w:val="none" w:sz="0" w:space="0" w:color="auto"/>
                <w:right w:val="none" w:sz="0" w:space="0" w:color="auto"/>
              </w:divBdr>
              <w:divsChild>
                <w:div w:id="676421175">
                  <w:marLeft w:val="0"/>
                  <w:marRight w:val="0"/>
                  <w:marTop w:val="0"/>
                  <w:marBottom w:val="0"/>
                  <w:divBdr>
                    <w:top w:val="none" w:sz="0" w:space="0" w:color="auto"/>
                    <w:left w:val="none" w:sz="0" w:space="0" w:color="auto"/>
                    <w:bottom w:val="none" w:sz="0" w:space="0" w:color="auto"/>
                    <w:right w:val="none" w:sz="0" w:space="0" w:color="auto"/>
                  </w:divBdr>
                </w:div>
              </w:divsChild>
            </w:div>
            <w:div w:id="2057510728">
              <w:marLeft w:val="0"/>
              <w:marRight w:val="0"/>
              <w:marTop w:val="0"/>
              <w:marBottom w:val="0"/>
              <w:divBdr>
                <w:top w:val="none" w:sz="0" w:space="0" w:color="auto"/>
                <w:left w:val="none" w:sz="0" w:space="0" w:color="auto"/>
                <w:bottom w:val="none" w:sz="0" w:space="0" w:color="auto"/>
                <w:right w:val="none" w:sz="0" w:space="0" w:color="auto"/>
              </w:divBdr>
              <w:divsChild>
                <w:div w:id="21442953">
                  <w:marLeft w:val="0"/>
                  <w:marRight w:val="0"/>
                  <w:marTop w:val="0"/>
                  <w:marBottom w:val="0"/>
                  <w:divBdr>
                    <w:top w:val="none" w:sz="0" w:space="0" w:color="auto"/>
                    <w:left w:val="none" w:sz="0" w:space="0" w:color="auto"/>
                    <w:bottom w:val="none" w:sz="0" w:space="0" w:color="auto"/>
                    <w:right w:val="none" w:sz="0" w:space="0" w:color="auto"/>
                  </w:divBdr>
                </w:div>
              </w:divsChild>
            </w:div>
            <w:div w:id="2057966156">
              <w:marLeft w:val="0"/>
              <w:marRight w:val="0"/>
              <w:marTop w:val="0"/>
              <w:marBottom w:val="0"/>
              <w:divBdr>
                <w:top w:val="none" w:sz="0" w:space="0" w:color="auto"/>
                <w:left w:val="none" w:sz="0" w:space="0" w:color="auto"/>
                <w:bottom w:val="none" w:sz="0" w:space="0" w:color="auto"/>
                <w:right w:val="none" w:sz="0" w:space="0" w:color="auto"/>
              </w:divBdr>
              <w:divsChild>
                <w:div w:id="366760035">
                  <w:marLeft w:val="0"/>
                  <w:marRight w:val="0"/>
                  <w:marTop w:val="0"/>
                  <w:marBottom w:val="0"/>
                  <w:divBdr>
                    <w:top w:val="none" w:sz="0" w:space="0" w:color="auto"/>
                    <w:left w:val="none" w:sz="0" w:space="0" w:color="auto"/>
                    <w:bottom w:val="none" w:sz="0" w:space="0" w:color="auto"/>
                    <w:right w:val="none" w:sz="0" w:space="0" w:color="auto"/>
                  </w:divBdr>
                </w:div>
              </w:divsChild>
            </w:div>
            <w:div w:id="2082407276">
              <w:marLeft w:val="0"/>
              <w:marRight w:val="0"/>
              <w:marTop w:val="0"/>
              <w:marBottom w:val="0"/>
              <w:divBdr>
                <w:top w:val="none" w:sz="0" w:space="0" w:color="auto"/>
                <w:left w:val="none" w:sz="0" w:space="0" w:color="auto"/>
                <w:bottom w:val="none" w:sz="0" w:space="0" w:color="auto"/>
                <w:right w:val="none" w:sz="0" w:space="0" w:color="auto"/>
              </w:divBdr>
              <w:divsChild>
                <w:div w:id="1890335294">
                  <w:marLeft w:val="0"/>
                  <w:marRight w:val="0"/>
                  <w:marTop w:val="0"/>
                  <w:marBottom w:val="0"/>
                  <w:divBdr>
                    <w:top w:val="none" w:sz="0" w:space="0" w:color="auto"/>
                    <w:left w:val="none" w:sz="0" w:space="0" w:color="auto"/>
                    <w:bottom w:val="none" w:sz="0" w:space="0" w:color="auto"/>
                    <w:right w:val="none" w:sz="0" w:space="0" w:color="auto"/>
                  </w:divBdr>
                </w:div>
              </w:divsChild>
            </w:div>
            <w:div w:id="961884474">
              <w:marLeft w:val="0"/>
              <w:marRight w:val="0"/>
              <w:marTop w:val="0"/>
              <w:marBottom w:val="0"/>
              <w:divBdr>
                <w:top w:val="none" w:sz="0" w:space="0" w:color="auto"/>
                <w:left w:val="none" w:sz="0" w:space="0" w:color="auto"/>
                <w:bottom w:val="none" w:sz="0" w:space="0" w:color="auto"/>
                <w:right w:val="none" w:sz="0" w:space="0" w:color="auto"/>
              </w:divBdr>
              <w:divsChild>
                <w:div w:id="1358581050">
                  <w:marLeft w:val="0"/>
                  <w:marRight w:val="0"/>
                  <w:marTop w:val="0"/>
                  <w:marBottom w:val="0"/>
                  <w:divBdr>
                    <w:top w:val="none" w:sz="0" w:space="0" w:color="auto"/>
                    <w:left w:val="none" w:sz="0" w:space="0" w:color="auto"/>
                    <w:bottom w:val="none" w:sz="0" w:space="0" w:color="auto"/>
                    <w:right w:val="none" w:sz="0" w:space="0" w:color="auto"/>
                  </w:divBdr>
                </w:div>
              </w:divsChild>
            </w:div>
            <w:div w:id="495536176">
              <w:marLeft w:val="0"/>
              <w:marRight w:val="0"/>
              <w:marTop w:val="0"/>
              <w:marBottom w:val="0"/>
              <w:divBdr>
                <w:top w:val="none" w:sz="0" w:space="0" w:color="auto"/>
                <w:left w:val="none" w:sz="0" w:space="0" w:color="auto"/>
                <w:bottom w:val="none" w:sz="0" w:space="0" w:color="auto"/>
                <w:right w:val="none" w:sz="0" w:space="0" w:color="auto"/>
              </w:divBdr>
              <w:divsChild>
                <w:div w:id="559823177">
                  <w:marLeft w:val="0"/>
                  <w:marRight w:val="0"/>
                  <w:marTop w:val="0"/>
                  <w:marBottom w:val="0"/>
                  <w:divBdr>
                    <w:top w:val="none" w:sz="0" w:space="0" w:color="auto"/>
                    <w:left w:val="none" w:sz="0" w:space="0" w:color="auto"/>
                    <w:bottom w:val="none" w:sz="0" w:space="0" w:color="auto"/>
                    <w:right w:val="none" w:sz="0" w:space="0" w:color="auto"/>
                  </w:divBdr>
                </w:div>
                <w:div w:id="1331105594">
                  <w:marLeft w:val="0"/>
                  <w:marRight w:val="0"/>
                  <w:marTop w:val="0"/>
                  <w:marBottom w:val="0"/>
                  <w:divBdr>
                    <w:top w:val="none" w:sz="0" w:space="0" w:color="auto"/>
                    <w:left w:val="none" w:sz="0" w:space="0" w:color="auto"/>
                    <w:bottom w:val="none" w:sz="0" w:space="0" w:color="auto"/>
                    <w:right w:val="none" w:sz="0" w:space="0" w:color="auto"/>
                  </w:divBdr>
                </w:div>
              </w:divsChild>
            </w:div>
            <w:div w:id="1243490005">
              <w:marLeft w:val="0"/>
              <w:marRight w:val="0"/>
              <w:marTop w:val="0"/>
              <w:marBottom w:val="0"/>
              <w:divBdr>
                <w:top w:val="none" w:sz="0" w:space="0" w:color="auto"/>
                <w:left w:val="none" w:sz="0" w:space="0" w:color="auto"/>
                <w:bottom w:val="none" w:sz="0" w:space="0" w:color="auto"/>
                <w:right w:val="none" w:sz="0" w:space="0" w:color="auto"/>
              </w:divBdr>
              <w:divsChild>
                <w:div w:id="2079357390">
                  <w:marLeft w:val="0"/>
                  <w:marRight w:val="0"/>
                  <w:marTop w:val="0"/>
                  <w:marBottom w:val="0"/>
                  <w:divBdr>
                    <w:top w:val="none" w:sz="0" w:space="0" w:color="auto"/>
                    <w:left w:val="none" w:sz="0" w:space="0" w:color="auto"/>
                    <w:bottom w:val="none" w:sz="0" w:space="0" w:color="auto"/>
                    <w:right w:val="none" w:sz="0" w:space="0" w:color="auto"/>
                  </w:divBdr>
                </w:div>
                <w:div w:id="1921329787">
                  <w:marLeft w:val="0"/>
                  <w:marRight w:val="0"/>
                  <w:marTop w:val="0"/>
                  <w:marBottom w:val="0"/>
                  <w:divBdr>
                    <w:top w:val="none" w:sz="0" w:space="0" w:color="auto"/>
                    <w:left w:val="none" w:sz="0" w:space="0" w:color="auto"/>
                    <w:bottom w:val="none" w:sz="0" w:space="0" w:color="auto"/>
                    <w:right w:val="none" w:sz="0" w:space="0" w:color="auto"/>
                  </w:divBdr>
                </w:div>
              </w:divsChild>
            </w:div>
            <w:div w:id="1100494719">
              <w:marLeft w:val="0"/>
              <w:marRight w:val="0"/>
              <w:marTop w:val="0"/>
              <w:marBottom w:val="0"/>
              <w:divBdr>
                <w:top w:val="none" w:sz="0" w:space="0" w:color="auto"/>
                <w:left w:val="none" w:sz="0" w:space="0" w:color="auto"/>
                <w:bottom w:val="none" w:sz="0" w:space="0" w:color="auto"/>
                <w:right w:val="none" w:sz="0" w:space="0" w:color="auto"/>
              </w:divBdr>
              <w:divsChild>
                <w:div w:id="1574504707">
                  <w:marLeft w:val="0"/>
                  <w:marRight w:val="0"/>
                  <w:marTop w:val="0"/>
                  <w:marBottom w:val="0"/>
                  <w:divBdr>
                    <w:top w:val="none" w:sz="0" w:space="0" w:color="auto"/>
                    <w:left w:val="none" w:sz="0" w:space="0" w:color="auto"/>
                    <w:bottom w:val="none" w:sz="0" w:space="0" w:color="auto"/>
                    <w:right w:val="none" w:sz="0" w:space="0" w:color="auto"/>
                  </w:divBdr>
                </w:div>
              </w:divsChild>
            </w:div>
            <w:div w:id="1889878229">
              <w:marLeft w:val="0"/>
              <w:marRight w:val="0"/>
              <w:marTop w:val="0"/>
              <w:marBottom w:val="0"/>
              <w:divBdr>
                <w:top w:val="none" w:sz="0" w:space="0" w:color="auto"/>
                <w:left w:val="none" w:sz="0" w:space="0" w:color="auto"/>
                <w:bottom w:val="none" w:sz="0" w:space="0" w:color="auto"/>
                <w:right w:val="none" w:sz="0" w:space="0" w:color="auto"/>
              </w:divBdr>
              <w:divsChild>
                <w:div w:id="348289189">
                  <w:marLeft w:val="0"/>
                  <w:marRight w:val="0"/>
                  <w:marTop w:val="0"/>
                  <w:marBottom w:val="0"/>
                  <w:divBdr>
                    <w:top w:val="none" w:sz="0" w:space="0" w:color="auto"/>
                    <w:left w:val="none" w:sz="0" w:space="0" w:color="auto"/>
                    <w:bottom w:val="none" w:sz="0" w:space="0" w:color="auto"/>
                    <w:right w:val="none" w:sz="0" w:space="0" w:color="auto"/>
                  </w:divBdr>
                </w:div>
              </w:divsChild>
            </w:div>
            <w:div w:id="1684630560">
              <w:marLeft w:val="0"/>
              <w:marRight w:val="0"/>
              <w:marTop w:val="0"/>
              <w:marBottom w:val="0"/>
              <w:divBdr>
                <w:top w:val="none" w:sz="0" w:space="0" w:color="auto"/>
                <w:left w:val="none" w:sz="0" w:space="0" w:color="auto"/>
                <w:bottom w:val="none" w:sz="0" w:space="0" w:color="auto"/>
                <w:right w:val="none" w:sz="0" w:space="0" w:color="auto"/>
              </w:divBdr>
              <w:divsChild>
                <w:div w:id="1255749448">
                  <w:marLeft w:val="0"/>
                  <w:marRight w:val="0"/>
                  <w:marTop w:val="0"/>
                  <w:marBottom w:val="0"/>
                  <w:divBdr>
                    <w:top w:val="none" w:sz="0" w:space="0" w:color="auto"/>
                    <w:left w:val="none" w:sz="0" w:space="0" w:color="auto"/>
                    <w:bottom w:val="none" w:sz="0" w:space="0" w:color="auto"/>
                    <w:right w:val="none" w:sz="0" w:space="0" w:color="auto"/>
                  </w:divBdr>
                </w:div>
              </w:divsChild>
            </w:div>
            <w:div w:id="2074040023">
              <w:marLeft w:val="0"/>
              <w:marRight w:val="0"/>
              <w:marTop w:val="0"/>
              <w:marBottom w:val="0"/>
              <w:divBdr>
                <w:top w:val="none" w:sz="0" w:space="0" w:color="auto"/>
                <w:left w:val="none" w:sz="0" w:space="0" w:color="auto"/>
                <w:bottom w:val="none" w:sz="0" w:space="0" w:color="auto"/>
                <w:right w:val="none" w:sz="0" w:space="0" w:color="auto"/>
              </w:divBdr>
              <w:divsChild>
                <w:div w:id="755905669">
                  <w:marLeft w:val="0"/>
                  <w:marRight w:val="0"/>
                  <w:marTop w:val="0"/>
                  <w:marBottom w:val="0"/>
                  <w:divBdr>
                    <w:top w:val="none" w:sz="0" w:space="0" w:color="auto"/>
                    <w:left w:val="none" w:sz="0" w:space="0" w:color="auto"/>
                    <w:bottom w:val="none" w:sz="0" w:space="0" w:color="auto"/>
                    <w:right w:val="none" w:sz="0" w:space="0" w:color="auto"/>
                  </w:divBdr>
                </w:div>
              </w:divsChild>
            </w:div>
            <w:div w:id="2096896447">
              <w:marLeft w:val="0"/>
              <w:marRight w:val="0"/>
              <w:marTop w:val="0"/>
              <w:marBottom w:val="0"/>
              <w:divBdr>
                <w:top w:val="none" w:sz="0" w:space="0" w:color="auto"/>
                <w:left w:val="none" w:sz="0" w:space="0" w:color="auto"/>
                <w:bottom w:val="none" w:sz="0" w:space="0" w:color="auto"/>
                <w:right w:val="none" w:sz="0" w:space="0" w:color="auto"/>
              </w:divBdr>
              <w:divsChild>
                <w:div w:id="619380752">
                  <w:marLeft w:val="0"/>
                  <w:marRight w:val="0"/>
                  <w:marTop w:val="0"/>
                  <w:marBottom w:val="0"/>
                  <w:divBdr>
                    <w:top w:val="none" w:sz="0" w:space="0" w:color="auto"/>
                    <w:left w:val="none" w:sz="0" w:space="0" w:color="auto"/>
                    <w:bottom w:val="none" w:sz="0" w:space="0" w:color="auto"/>
                    <w:right w:val="none" w:sz="0" w:space="0" w:color="auto"/>
                  </w:divBdr>
                </w:div>
              </w:divsChild>
            </w:div>
            <w:div w:id="645207109">
              <w:marLeft w:val="0"/>
              <w:marRight w:val="0"/>
              <w:marTop w:val="0"/>
              <w:marBottom w:val="0"/>
              <w:divBdr>
                <w:top w:val="none" w:sz="0" w:space="0" w:color="auto"/>
                <w:left w:val="none" w:sz="0" w:space="0" w:color="auto"/>
                <w:bottom w:val="none" w:sz="0" w:space="0" w:color="auto"/>
                <w:right w:val="none" w:sz="0" w:space="0" w:color="auto"/>
              </w:divBdr>
              <w:divsChild>
                <w:div w:id="949817186">
                  <w:marLeft w:val="0"/>
                  <w:marRight w:val="0"/>
                  <w:marTop w:val="0"/>
                  <w:marBottom w:val="0"/>
                  <w:divBdr>
                    <w:top w:val="none" w:sz="0" w:space="0" w:color="auto"/>
                    <w:left w:val="none" w:sz="0" w:space="0" w:color="auto"/>
                    <w:bottom w:val="none" w:sz="0" w:space="0" w:color="auto"/>
                    <w:right w:val="none" w:sz="0" w:space="0" w:color="auto"/>
                  </w:divBdr>
                </w:div>
              </w:divsChild>
            </w:div>
            <w:div w:id="1389110481">
              <w:marLeft w:val="0"/>
              <w:marRight w:val="0"/>
              <w:marTop w:val="0"/>
              <w:marBottom w:val="0"/>
              <w:divBdr>
                <w:top w:val="none" w:sz="0" w:space="0" w:color="auto"/>
                <w:left w:val="none" w:sz="0" w:space="0" w:color="auto"/>
                <w:bottom w:val="none" w:sz="0" w:space="0" w:color="auto"/>
                <w:right w:val="none" w:sz="0" w:space="0" w:color="auto"/>
              </w:divBdr>
              <w:divsChild>
                <w:div w:id="593363343">
                  <w:marLeft w:val="0"/>
                  <w:marRight w:val="0"/>
                  <w:marTop w:val="0"/>
                  <w:marBottom w:val="0"/>
                  <w:divBdr>
                    <w:top w:val="none" w:sz="0" w:space="0" w:color="auto"/>
                    <w:left w:val="none" w:sz="0" w:space="0" w:color="auto"/>
                    <w:bottom w:val="none" w:sz="0" w:space="0" w:color="auto"/>
                    <w:right w:val="none" w:sz="0" w:space="0" w:color="auto"/>
                  </w:divBdr>
                </w:div>
              </w:divsChild>
            </w:div>
            <w:div w:id="455178291">
              <w:marLeft w:val="0"/>
              <w:marRight w:val="0"/>
              <w:marTop w:val="0"/>
              <w:marBottom w:val="0"/>
              <w:divBdr>
                <w:top w:val="none" w:sz="0" w:space="0" w:color="auto"/>
                <w:left w:val="none" w:sz="0" w:space="0" w:color="auto"/>
                <w:bottom w:val="none" w:sz="0" w:space="0" w:color="auto"/>
                <w:right w:val="none" w:sz="0" w:space="0" w:color="auto"/>
              </w:divBdr>
              <w:divsChild>
                <w:div w:id="1875345051">
                  <w:marLeft w:val="0"/>
                  <w:marRight w:val="0"/>
                  <w:marTop w:val="0"/>
                  <w:marBottom w:val="0"/>
                  <w:divBdr>
                    <w:top w:val="none" w:sz="0" w:space="0" w:color="auto"/>
                    <w:left w:val="none" w:sz="0" w:space="0" w:color="auto"/>
                    <w:bottom w:val="none" w:sz="0" w:space="0" w:color="auto"/>
                    <w:right w:val="none" w:sz="0" w:space="0" w:color="auto"/>
                  </w:divBdr>
                </w:div>
              </w:divsChild>
            </w:div>
            <w:div w:id="517696990">
              <w:marLeft w:val="0"/>
              <w:marRight w:val="0"/>
              <w:marTop w:val="0"/>
              <w:marBottom w:val="0"/>
              <w:divBdr>
                <w:top w:val="none" w:sz="0" w:space="0" w:color="auto"/>
                <w:left w:val="none" w:sz="0" w:space="0" w:color="auto"/>
                <w:bottom w:val="none" w:sz="0" w:space="0" w:color="auto"/>
                <w:right w:val="none" w:sz="0" w:space="0" w:color="auto"/>
              </w:divBdr>
              <w:divsChild>
                <w:div w:id="1745949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826868">
      <w:bodyDiv w:val="1"/>
      <w:marLeft w:val="0"/>
      <w:marRight w:val="0"/>
      <w:marTop w:val="0"/>
      <w:marBottom w:val="0"/>
      <w:divBdr>
        <w:top w:val="none" w:sz="0" w:space="0" w:color="auto"/>
        <w:left w:val="none" w:sz="0" w:space="0" w:color="auto"/>
        <w:bottom w:val="none" w:sz="0" w:space="0" w:color="auto"/>
        <w:right w:val="none" w:sz="0" w:space="0" w:color="auto"/>
      </w:divBdr>
      <w:divsChild>
        <w:div w:id="778569513">
          <w:marLeft w:val="0"/>
          <w:marRight w:val="0"/>
          <w:marTop w:val="0"/>
          <w:marBottom w:val="0"/>
          <w:divBdr>
            <w:top w:val="none" w:sz="0" w:space="0" w:color="auto"/>
            <w:left w:val="none" w:sz="0" w:space="0" w:color="auto"/>
            <w:bottom w:val="none" w:sz="0" w:space="0" w:color="auto"/>
            <w:right w:val="none" w:sz="0" w:space="0" w:color="auto"/>
          </w:divBdr>
          <w:divsChild>
            <w:div w:id="384066064">
              <w:marLeft w:val="0"/>
              <w:marRight w:val="0"/>
              <w:marTop w:val="0"/>
              <w:marBottom w:val="0"/>
              <w:divBdr>
                <w:top w:val="none" w:sz="0" w:space="0" w:color="auto"/>
                <w:left w:val="none" w:sz="0" w:space="0" w:color="auto"/>
                <w:bottom w:val="none" w:sz="0" w:space="0" w:color="auto"/>
                <w:right w:val="none" w:sz="0" w:space="0" w:color="auto"/>
              </w:divBdr>
              <w:divsChild>
                <w:div w:id="106726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870452">
      <w:bodyDiv w:val="1"/>
      <w:marLeft w:val="0"/>
      <w:marRight w:val="0"/>
      <w:marTop w:val="0"/>
      <w:marBottom w:val="0"/>
      <w:divBdr>
        <w:top w:val="none" w:sz="0" w:space="0" w:color="auto"/>
        <w:left w:val="none" w:sz="0" w:space="0" w:color="auto"/>
        <w:bottom w:val="none" w:sz="0" w:space="0" w:color="auto"/>
        <w:right w:val="none" w:sz="0" w:space="0" w:color="auto"/>
      </w:divBdr>
      <w:divsChild>
        <w:div w:id="1072895303">
          <w:marLeft w:val="0"/>
          <w:marRight w:val="0"/>
          <w:marTop w:val="0"/>
          <w:marBottom w:val="0"/>
          <w:divBdr>
            <w:top w:val="none" w:sz="0" w:space="0" w:color="auto"/>
            <w:left w:val="none" w:sz="0" w:space="0" w:color="auto"/>
            <w:bottom w:val="none" w:sz="0" w:space="0" w:color="auto"/>
            <w:right w:val="none" w:sz="0" w:space="0" w:color="auto"/>
          </w:divBdr>
          <w:divsChild>
            <w:div w:id="1851069387">
              <w:marLeft w:val="0"/>
              <w:marRight w:val="0"/>
              <w:marTop w:val="0"/>
              <w:marBottom w:val="0"/>
              <w:divBdr>
                <w:top w:val="none" w:sz="0" w:space="0" w:color="auto"/>
                <w:left w:val="none" w:sz="0" w:space="0" w:color="auto"/>
                <w:bottom w:val="none" w:sz="0" w:space="0" w:color="auto"/>
                <w:right w:val="none" w:sz="0" w:space="0" w:color="auto"/>
              </w:divBdr>
              <w:divsChild>
                <w:div w:id="383725884">
                  <w:marLeft w:val="0"/>
                  <w:marRight w:val="0"/>
                  <w:marTop w:val="0"/>
                  <w:marBottom w:val="0"/>
                  <w:divBdr>
                    <w:top w:val="none" w:sz="0" w:space="0" w:color="auto"/>
                    <w:left w:val="none" w:sz="0" w:space="0" w:color="auto"/>
                    <w:bottom w:val="none" w:sz="0" w:space="0" w:color="auto"/>
                    <w:right w:val="none" w:sz="0" w:space="0" w:color="auto"/>
                  </w:divBdr>
                </w:div>
              </w:divsChild>
            </w:div>
            <w:div w:id="1872186784">
              <w:marLeft w:val="0"/>
              <w:marRight w:val="0"/>
              <w:marTop w:val="0"/>
              <w:marBottom w:val="0"/>
              <w:divBdr>
                <w:top w:val="none" w:sz="0" w:space="0" w:color="auto"/>
                <w:left w:val="none" w:sz="0" w:space="0" w:color="auto"/>
                <w:bottom w:val="none" w:sz="0" w:space="0" w:color="auto"/>
                <w:right w:val="none" w:sz="0" w:space="0" w:color="auto"/>
              </w:divBdr>
              <w:divsChild>
                <w:div w:id="1348366737">
                  <w:marLeft w:val="0"/>
                  <w:marRight w:val="0"/>
                  <w:marTop w:val="0"/>
                  <w:marBottom w:val="0"/>
                  <w:divBdr>
                    <w:top w:val="none" w:sz="0" w:space="0" w:color="auto"/>
                    <w:left w:val="none" w:sz="0" w:space="0" w:color="auto"/>
                    <w:bottom w:val="none" w:sz="0" w:space="0" w:color="auto"/>
                    <w:right w:val="none" w:sz="0" w:space="0" w:color="auto"/>
                  </w:divBdr>
                </w:div>
              </w:divsChild>
            </w:div>
            <w:div w:id="303046607">
              <w:marLeft w:val="0"/>
              <w:marRight w:val="0"/>
              <w:marTop w:val="0"/>
              <w:marBottom w:val="0"/>
              <w:divBdr>
                <w:top w:val="none" w:sz="0" w:space="0" w:color="auto"/>
                <w:left w:val="none" w:sz="0" w:space="0" w:color="auto"/>
                <w:bottom w:val="none" w:sz="0" w:space="0" w:color="auto"/>
                <w:right w:val="none" w:sz="0" w:space="0" w:color="auto"/>
              </w:divBdr>
              <w:divsChild>
                <w:div w:id="294988473">
                  <w:marLeft w:val="0"/>
                  <w:marRight w:val="0"/>
                  <w:marTop w:val="0"/>
                  <w:marBottom w:val="0"/>
                  <w:divBdr>
                    <w:top w:val="none" w:sz="0" w:space="0" w:color="auto"/>
                    <w:left w:val="none" w:sz="0" w:space="0" w:color="auto"/>
                    <w:bottom w:val="none" w:sz="0" w:space="0" w:color="auto"/>
                    <w:right w:val="none" w:sz="0" w:space="0" w:color="auto"/>
                  </w:divBdr>
                </w:div>
              </w:divsChild>
            </w:div>
            <w:div w:id="762185694">
              <w:marLeft w:val="0"/>
              <w:marRight w:val="0"/>
              <w:marTop w:val="0"/>
              <w:marBottom w:val="0"/>
              <w:divBdr>
                <w:top w:val="none" w:sz="0" w:space="0" w:color="auto"/>
                <w:left w:val="none" w:sz="0" w:space="0" w:color="auto"/>
                <w:bottom w:val="none" w:sz="0" w:space="0" w:color="auto"/>
                <w:right w:val="none" w:sz="0" w:space="0" w:color="auto"/>
              </w:divBdr>
              <w:divsChild>
                <w:div w:id="1754887544">
                  <w:marLeft w:val="0"/>
                  <w:marRight w:val="0"/>
                  <w:marTop w:val="0"/>
                  <w:marBottom w:val="0"/>
                  <w:divBdr>
                    <w:top w:val="none" w:sz="0" w:space="0" w:color="auto"/>
                    <w:left w:val="none" w:sz="0" w:space="0" w:color="auto"/>
                    <w:bottom w:val="none" w:sz="0" w:space="0" w:color="auto"/>
                    <w:right w:val="none" w:sz="0" w:space="0" w:color="auto"/>
                  </w:divBdr>
                </w:div>
              </w:divsChild>
            </w:div>
            <w:div w:id="1668903743">
              <w:marLeft w:val="0"/>
              <w:marRight w:val="0"/>
              <w:marTop w:val="0"/>
              <w:marBottom w:val="0"/>
              <w:divBdr>
                <w:top w:val="none" w:sz="0" w:space="0" w:color="auto"/>
                <w:left w:val="none" w:sz="0" w:space="0" w:color="auto"/>
                <w:bottom w:val="none" w:sz="0" w:space="0" w:color="auto"/>
                <w:right w:val="none" w:sz="0" w:space="0" w:color="auto"/>
              </w:divBdr>
              <w:divsChild>
                <w:div w:id="1734766596">
                  <w:marLeft w:val="0"/>
                  <w:marRight w:val="0"/>
                  <w:marTop w:val="0"/>
                  <w:marBottom w:val="0"/>
                  <w:divBdr>
                    <w:top w:val="none" w:sz="0" w:space="0" w:color="auto"/>
                    <w:left w:val="none" w:sz="0" w:space="0" w:color="auto"/>
                    <w:bottom w:val="none" w:sz="0" w:space="0" w:color="auto"/>
                    <w:right w:val="none" w:sz="0" w:space="0" w:color="auto"/>
                  </w:divBdr>
                </w:div>
              </w:divsChild>
            </w:div>
            <w:div w:id="1086532936">
              <w:marLeft w:val="0"/>
              <w:marRight w:val="0"/>
              <w:marTop w:val="0"/>
              <w:marBottom w:val="0"/>
              <w:divBdr>
                <w:top w:val="none" w:sz="0" w:space="0" w:color="auto"/>
                <w:left w:val="none" w:sz="0" w:space="0" w:color="auto"/>
                <w:bottom w:val="none" w:sz="0" w:space="0" w:color="auto"/>
                <w:right w:val="none" w:sz="0" w:space="0" w:color="auto"/>
              </w:divBdr>
              <w:divsChild>
                <w:div w:id="2005890647">
                  <w:marLeft w:val="0"/>
                  <w:marRight w:val="0"/>
                  <w:marTop w:val="0"/>
                  <w:marBottom w:val="0"/>
                  <w:divBdr>
                    <w:top w:val="none" w:sz="0" w:space="0" w:color="auto"/>
                    <w:left w:val="none" w:sz="0" w:space="0" w:color="auto"/>
                    <w:bottom w:val="none" w:sz="0" w:space="0" w:color="auto"/>
                    <w:right w:val="none" w:sz="0" w:space="0" w:color="auto"/>
                  </w:divBdr>
                </w:div>
                <w:div w:id="71632951">
                  <w:marLeft w:val="0"/>
                  <w:marRight w:val="0"/>
                  <w:marTop w:val="0"/>
                  <w:marBottom w:val="0"/>
                  <w:divBdr>
                    <w:top w:val="none" w:sz="0" w:space="0" w:color="auto"/>
                    <w:left w:val="none" w:sz="0" w:space="0" w:color="auto"/>
                    <w:bottom w:val="none" w:sz="0" w:space="0" w:color="auto"/>
                    <w:right w:val="none" w:sz="0" w:space="0" w:color="auto"/>
                  </w:divBdr>
                </w:div>
              </w:divsChild>
            </w:div>
            <w:div w:id="1845778355">
              <w:marLeft w:val="0"/>
              <w:marRight w:val="0"/>
              <w:marTop w:val="0"/>
              <w:marBottom w:val="0"/>
              <w:divBdr>
                <w:top w:val="none" w:sz="0" w:space="0" w:color="auto"/>
                <w:left w:val="none" w:sz="0" w:space="0" w:color="auto"/>
                <w:bottom w:val="none" w:sz="0" w:space="0" w:color="auto"/>
                <w:right w:val="none" w:sz="0" w:space="0" w:color="auto"/>
              </w:divBdr>
              <w:divsChild>
                <w:div w:id="682780456">
                  <w:marLeft w:val="0"/>
                  <w:marRight w:val="0"/>
                  <w:marTop w:val="0"/>
                  <w:marBottom w:val="0"/>
                  <w:divBdr>
                    <w:top w:val="none" w:sz="0" w:space="0" w:color="auto"/>
                    <w:left w:val="none" w:sz="0" w:space="0" w:color="auto"/>
                    <w:bottom w:val="none" w:sz="0" w:space="0" w:color="auto"/>
                    <w:right w:val="none" w:sz="0" w:space="0" w:color="auto"/>
                  </w:divBdr>
                </w:div>
                <w:div w:id="230964458">
                  <w:marLeft w:val="0"/>
                  <w:marRight w:val="0"/>
                  <w:marTop w:val="0"/>
                  <w:marBottom w:val="0"/>
                  <w:divBdr>
                    <w:top w:val="none" w:sz="0" w:space="0" w:color="auto"/>
                    <w:left w:val="none" w:sz="0" w:space="0" w:color="auto"/>
                    <w:bottom w:val="none" w:sz="0" w:space="0" w:color="auto"/>
                    <w:right w:val="none" w:sz="0" w:space="0" w:color="auto"/>
                  </w:divBdr>
                </w:div>
              </w:divsChild>
            </w:div>
            <w:div w:id="556471915">
              <w:marLeft w:val="0"/>
              <w:marRight w:val="0"/>
              <w:marTop w:val="0"/>
              <w:marBottom w:val="0"/>
              <w:divBdr>
                <w:top w:val="none" w:sz="0" w:space="0" w:color="auto"/>
                <w:left w:val="none" w:sz="0" w:space="0" w:color="auto"/>
                <w:bottom w:val="none" w:sz="0" w:space="0" w:color="auto"/>
                <w:right w:val="none" w:sz="0" w:space="0" w:color="auto"/>
              </w:divBdr>
              <w:divsChild>
                <w:div w:id="305744402">
                  <w:marLeft w:val="0"/>
                  <w:marRight w:val="0"/>
                  <w:marTop w:val="0"/>
                  <w:marBottom w:val="0"/>
                  <w:divBdr>
                    <w:top w:val="none" w:sz="0" w:space="0" w:color="auto"/>
                    <w:left w:val="none" w:sz="0" w:space="0" w:color="auto"/>
                    <w:bottom w:val="none" w:sz="0" w:space="0" w:color="auto"/>
                    <w:right w:val="none" w:sz="0" w:space="0" w:color="auto"/>
                  </w:divBdr>
                </w:div>
              </w:divsChild>
            </w:div>
            <w:div w:id="1360738376">
              <w:marLeft w:val="0"/>
              <w:marRight w:val="0"/>
              <w:marTop w:val="0"/>
              <w:marBottom w:val="0"/>
              <w:divBdr>
                <w:top w:val="none" w:sz="0" w:space="0" w:color="auto"/>
                <w:left w:val="none" w:sz="0" w:space="0" w:color="auto"/>
                <w:bottom w:val="none" w:sz="0" w:space="0" w:color="auto"/>
                <w:right w:val="none" w:sz="0" w:space="0" w:color="auto"/>
              </w:divBdr>
              <w:divsChild>
                <w:div w:id="513810466">
                  <w:marLeft w:val="0"/>
                  <w:marRight w:val="0"/>
                  <w:marTop w:val="0"/>
                  <w:marBottom w:val="0"/>
                  <w:divBdr>
                    <w:top w:val="none" w:sz="0" w:space="0" w:color="auto"/>
                    <w:left w:val="none" w:sz="0" w:space="0" w:color="auto"/>
                    <w:bottom w:val="none" w:sz="0" w:space="0" w:color="auto"/>
                    <w:right w:val="none" w:sz="0" w:space="0" w:color="auto"/>
                  </w:divBdr>
                </w:div>
              </w:divsChild>
            </w:div>
            <w:div w:id="313073020">
              <w:marLeft w:val="0"/>
              <w:marRight w:val="0"/>
              <w:marTop w:val="0"/>
              <w:marBottom w:val="0"/>
              <w:divBdr>
                <w:top w:val="none" w:sz="0" w:space="0" w:color="auto"/>
                <w:left w:val="none" w:sz="0" w:space="0" w:color="auto"/>
                <w:bottom w:val="none" w:sz="0" w:space="0" w:color="auto"/>
                <w:right w:val="none" w:sz="0" w:space="0" w:color="auto"/>
              </w:divBdr>
              <w:divsChild>
                <w:div w:id="936407932">
                  <w:marLeft w:val="0"/>
                  <w:marRight w:val="0"/>
                  <w:marTop w:val="0"/>
                  <w:marBottom w:val="0"/>
                  <w:divBdr>
                    <w:top w:val="none" w:sz="0" w:space="0" w:color="auto"/>
                    <w:left w:val="none" w:sz="0" w:space="0" w:color="auto"/>
                    <w:bottom w:val="none" w:sz="0" w:space="0" w:color="auto"/>
                    <w:right w:val="none" w:sz="0" w:space="0" w:color="auto"/>
                  </w:divBdr>
                </w:div>
              </w:divsChild>
            </w:div>
            <w:div w:id="1288659628">
              <w:marLeft w:val="0"/>
              <w:marRight w:val="0"/>
              <w:marTop w:val="0"/>
              <w:marBottom w:val="0"/>
              <w:divBdr>
                <w:top w:val="none" w:sz="0" w:space="0" w:color="auto"/>
                <w:left w:val="none" w:sz="0" w:space="0" w:color="auto"/>
                <w:bottom w:val="none" w:sz="0" w:space="0" w:color="auto"/>
                <w:right w:val="none" w:sz="0" w:space="0" w:color="auto"/>
              </w:divBdr>
              <w:divsChild>
                <w:div w:id="844517320">
                  <w:marLeft w:val="0"/>
                  <w:marRight w:val="0"/>
                  <w:marTop w:val="0"/>
                  <w:marBottom w:val="0"/>
                  <w:divBdr>
                    <w:top w:val="none" w:sz="0" w:space="0" w:color="auto"/>
                    <w:left w:val="none" w:sz="0" w:space="0" w:color="auto"/>
                    <w:bottom w:val="none" w:sz="0" w:space="0" w:color="auto"/>
                    <w:right w:val="none" w:sz="0" w:space="0" w:color="auto"/>
                  </w:divBdr>
                </w:div>
              </w:divsChild>
            </w:div>
            <w:div w:id="1912155611">
              <w:marLeft w:val="0"/>
              <w:marRight w:val="0"/>
              <w:marTop w:val="0"/>
              <w:marBottom w:val="0"/>
              <w:divBdr>
                <w:top w:val="none" w:sz="0" w:space="0" w:color="auto"/>
                <w:left w:val="none" w:sz="0" w:space="0" w:color="auto"/>
                <w:bottom w:val="none" w:sz="0" w:space="0" w:color="auto"/>
                <w:right w:val="none" w:sz="0" w:space="0" w:color="auto"/>
              </w:divBdr>
              <w:divsChild>
                <w:div w:id="88894905">
                  <w:marLeft w:val="0"/>
                  <w:marRight w:val="0"/>
                  <w:marTop w:val="0"/>
                  <w:marBottom w:val="0"/>
                  <w:divBdr>
                    <w:top w:val="none" w:sz="0" w:space="0" w:color="auto"/>
                    <w:left w:val="none" w:sz="0" w:space="0" w:color="auto"/>
                    <w:bottom w:val="none" w:sz="0" w:space="0" w:color="auto"/>
                    <w:right w:val="none" w:sz="0" w:space="0" w:color="auto"/>
                  </w:divBdr>
                </w:div>
              </w:divsChild>
            </w:div>
            <w:div w:id="324406338">
              <w:marLeft w:val="0"/>
              <w:marRight w:val="0"/>
              <w:marTop w:val="0"/>
              <w:marBottom w:val="0"/>
              <w:divBdr>
                <w:top w:val="none" w:sz="0" w:space="0" w:color="auto"/>
                <w:left w:val="none" w:sz="0" w:space="0" w:color="auto"/>
                <w:bottom w:val="none" w:sz="0" w:space="0" w:color="auto"/>
                <w:right w:val="none" w:sz="0" w:space="0" w:color="auto"/>
              </w:divBdr>
              <w:divsChild>
                <w:div w:id="1046414520">
                  <w:marLeft w:val="0"/>
                  <w:marRight w:val="0"/>
                  <w:marTop w:val="0"/>
                  <w:marBottom w:val="0"/>
                  <w:divBdr>
                    <w:top w:val="none" w:sz="0" w:space="0" w:color="auto"/>
                    <w:left w:val="none" w:sz="0" w:space="0" w:color="auto"/>
                    <w:bottom w:val="none" w:sz="0" w:space="0" w:color="auto"/>
                    <w:right w:val="none" w:sz="0" w:space="0" w:color="auto"/>
                  </w:divBdr>
                </w:div>
              </w:divsChild>
            </w:div>
            <w:div w:id="1354526615">
              <w:marLeft w:val="0"/>
              <w:marRight w:val="0"/>
              <w:marTop w:val="0"/>
              <w:marBottom w:val="0"/>
              <w:divBdr>
                <w:top w:val="none" w:sz="0" w:space="0" w:color="auto"/>
                <w:left w:val="none" w:sz="0" w:space="0" w:color="auto"/>
                <w:bottom w:val="none" w:sz="0" w:space="0" w:color="auto"/>
                <w:right w:val="none" w:sz="0" w:space="0" w:color="auto"/>
              </w:divBdr>
              <w:divsChild>
                <w:div w:id="1459178180">
                  <w:marLeft w:val="0"/>
                  <w:marRight w:val="0"/>
                  <w:marTop w:val="0"/>
                  <w:marBottom w:val="0"/>
                  <w:divBdr>
                    <w:top w:val="none" w:sz="0" w:space="0" w:color="auto"/>
                    <w:left w:val="none" w:sz="0" w:space="0" w:color="auto"/>
                    <w:bottom w:val="none" w:sz="0" w:space="0" w:color="auto"/>
                    <w:right w:val="none" w:sz="0" w:space="0" w:color="auto"/>
                  </w:divBdr>
                </w:div>
              </w:divsChild>
            </w:div>
            <w:div w:id="1129592766">
              <w:marLeft w:val="0"/>
              <w:marRight w:val="0"/>
              <w:marTop w:val="0"/>
              <w:marBottom w:val="0"/>
              <w:divBdr>
                <w:top w:val="none" w:sz="0" w:space="0" w:color="auto"/>
                <w:left w:val="none" w:sz="0" w:space="0" w:color="auto"/>
                <w:bottom w:val="none" w:sz="0" w:space="0" w:color="auto"/>
                <w:right w:val="none" w:sz="0" w:space="0" w:color="auto"/>
              </w:divBdr>
              <w:divsChild>
                <w:div w:id="399601827">
                  <w:marLeft w:val="0"/>
                  <w:marRight w:val="0"/>
                  <w:marTop w:val="0"/>
                  <w:marBottom w:val="0"/>
                  <w:divBdr>
                    <w:top w:val="none" w:sz="0" w:space="0" w:color="auto"/>
                    <w:left w:val="none" w:sz="0" w:space="0" w:color="auto"/>
                    <w:bottom w:val="none" w:sz="0" w:space="0" w:color="auto"/>
                    <w:right w:val="none" w:sz="0" w:space="0" w:color="auto"/>
                  </w:divBdr>
                </w:div>
              </w:divsChild>
            </w:div>
            <w:div w:id="1325820640">
              <w:marLeft w:val="0"/>
              <w:marRight w:val="0"/>
              <w:marTop w:val="0"/>
              <w:marBottom w:val="0"/>
              <w:divBdr>
                <w:top w:val="none" w:sz="0" w:space="0" w:color="auto"/>
                <w:left w:val="none" w:sz="0" w:space="0" w:color="auto"/>
                <w:bottom w:val="none" w:sz="0" w:space="0" w:color="auto"/>
                <w:right w:val="none" w:sz="0" w:space="0" w:color="auto"/>
              </w:divBdr>
              <w:divsChild>
                <w:div w:id="3154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40607">
      <w:bodyDiv w:val="1"/>
      <w:marLeft w:val="0"/>
      <w:marRight w:val="0"/>
      <w:marTop w:val="0"/>
      <w:marBottom w:val="0"/>
      <w:divBdr>
        <w:top w:val="none" w:sz="0" w:space="0" w:color="auto"/>
        <w:left w:val="none" w:sz="0" w:space="0" w:color="auto"/>
        <w:bottom w:val="none" w:sz="0" w:space="0" w:color="auto"/>
        <w:right w:val="none" w:sz="0" w:space="0" w:color="auto"/>
      </w:divBdr>
      <w:divsChild>
        <w:div w:id="418210341">
          <w:marLeft w:val="0"/>
          <w:marRight w:val="0"/>
          <w:marTop w:val="0"/>
          <w:marBottom w:val="0"/>
          <w:divBdr>
            <w:top w:val="none" w:sz="0" w:space="0" w:color="auto"/>
            <w:left w:val="none" w:sz="0" w:space="0" w:color="auto"/>
            <w:bottom w:val="none" w:sz="0" w:space="0" w:color="auto"/>
            <w:right w:val="none" w:sz="0" w:space="0" w:color="auto"/>
          </w:divBdr>
          <w:divsChild>
            <w:div w:id="876044098">
              <w:marLeft w:val="0"/>
              <w:marRight w:val="0"/>
              <w:marTop w:val="0"/>
              <w:marBottom w:val="0"/>
              <w:divBdr>
                <w:top w:val="none" w:sz="0" w:space="0" w:color="auto"/>
                <w:left w:val="none" w:sz="0" w:space="0" w:color="auto"/>
                <w:bottom w:val="none" w:sz="0" w:space="0" w:color="auto"/>
                <w:right w:val="none" w:sz="0" w:space="0" w:color="auto"/>
              </w:divBdr>
              <w:divsChild>
                <w:div w:id="167576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95253">
      <w:bodyDiv w:val="1"/>
      <w:marLeft w:val="0"/>
      <w:marRight w:val="0"/>
      <w:marTop w:val="0"/>
      <w:marBottom w:val="0"/>
      <w:divBdr>
        <w:top w:val="none" w:sz="0" w:space="0" w:color="auto"/>
        <w:left w:val="none" w:sz="0" w:space="0" w:color="auto"/>
        <w:bottom w:val="none" w:sz="0" w:space="0" w:color="auto"/>
        <w:right w:val="none" w:sz="0" w:space="0" w:color="auto"/>
      </w:divBdr>
      <w:divsChild>
        <w:div w:id="1785340475">
          <w:marLeft w:val="0"/>
          <w:marRight w:val="0"/>
          <w:marTop w:val="0"/>
          <w:marBottom w:val="0"/>
          <w:divBdr>
            <w:top w:val="none" w:sz="0" w:space="0" w:color="auto"/>
            <w:left w:val="none" w:sz="0" w:space="0" w:color="auto"/>
            <w:bottom w:val="none" w:sz="0" w:space="0" w:color="auto"/>
            <w:right w:val="none" w:sz="0" w:space="0" w:color="auto"/>
          </w:divBdr>
          <w:divsChild>
            <w:div w:id="1482766246">
              <w:marLeft w:val="0"/>
              <w:marRight w:val="0"/>
              <w:marTop w:val="0"/>
              <w:marBottom w:val="0"/>
              <w:divBdr>
                <w:top w:val="none" w:sz="0" w:space="0" w:color="auto"/>
                <w:left w:val="none" w:sz="0" w:space="0" w:color="auto"/>
                <w:bottom w:val="none" w:sz="0" w:space="0" w:color="auto"/>
                <w:right w:val="none" w:sz="0" w:space="0" w:color="auto"/>
              </w:divBdr>
              <w:divsChild>
                <w:div w:id="72359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13466">
      <w:bodyDiv w:val="1"/>
      <w:marLeft w:val="0"/>
      <w:marRight w:val="0"/>
      <w:marTop w:val="0"/>
      <w:marBottom w:val="0"/>
      <w:divBdr>
        <w:top w:val="none" w:sz="0" w:space="0" w:color="auto"/>
        <w:left w:val="none" w:sz="0" w:space="0" w:color="auto"/>
        <w:bottom w:val="none" w:sz="0" w:space="0" w:color="auto"/>
        <w:right w:val="none" w:sz="0" w:space="0" w:color="auto"/>
      </w:divBdr>
      <w:divsChild>
        <w:div w:id="1806854484">
          <w:marLeft w:val="0"/>
          <w:marRight w:val="0"/>
          <w:marTop w:val="0"/>
          <w:marBottom w:val="0"/>
          <w:divBdr>
            <w:top w:val="none" w:sz="0" w:space="0" w:color="auto"/>
            <w:left w:val="none" w:sz="0" w:space="0" w:color="auto"/>
            <w:bottom w:val="none" w:sz="0" w:space="0" w:color="auto"/>
            <w:right w:val="none" w:sz="0" w:space="0" w:color="auto"/>
          </w:divBdr>
          <w:divsChild>
            <w:div w:id="696927104">
              <w:marLeft w:val="0"/>
              <w:marRight w:val="0"/>
              <w:marTop w:val="0"/>
              <w:marBottom w:val="0"/>
              <w:divBdr>
                <w:top w:val="none" w:sz="0" w:space="0" w:color="auto"/>
                <w:left w:val="none" w:sz="0" w:space="0" w:color="auto"/>
                <w:bottom w:val="none" w:sz="0" w:space="0" w:color="auto"/>
                <w:right w:val="none" w:sz="0" w:space="0" w:color="auto"/>
              </w:divBdr>
              <w:divsChild>
                <w:div w:id="1364863367">
                  <w:marLeft w:val="0"/>
                  <w:marRight w:val="0"/>
                  <w:marTop w:val="0"/>
                  <w:marBottom w:val="0"/>
                  <w:divBdr>
                    <w:top w:val="none" w:sz="0" w:space="0" w:color="auto"/>
                    <w:left w:val="none" w:sz="0" w:space="0" w:color="auto"/>
                    <w:bottom w:val="none" w:sz="0" w:space="0" w:color="auto"/>
                    <w:right w:val="none" w:sz="0" w:space="0" w:color="auto"/>
                  </w:divBdr>
                </w:div>
              </w:divsChild>
            </w:div>
            <w:div w:id="275675726">
              <w:marLeft w:val="0"/>
              <w:marRight w:val="0"/>
              <w:marTop w:val="0"/>
              <w:marBottom w:val="0"/>
              <w:divBdr>
                <w:top w:val="none" w:sz="0" w:space="0" w:color="auto"/>
                <w:left w:val="none" w:sz="0" w:space="0" w:color="auto"/>
                <w:bottom w:val="none" w:sz="0" w:space="0" w:color="auto"/>
                <w:right w:val="none" w:sz="0" w:space="0" w:color="auto"/>
              </w:divBdr>
              <w:divsChild>
                <w:div w:id="885066423">
                  <w:marLeft w:val="0"/>
                  <w:marRight w:val="0"/>
                  <w:marTop w:val="0"/>
                  <w:marBottom w:val="0"/>
                  <w:divBdr>
                    <w:top w:val="none" w:sz="0" w:space="0" w:color="auto"/>
                    <w:left w:val="none" w:sz="0" w:space="0" w:color="auto"/>
                    <w:bottom w:val="none" w:sz="0" w:space="0" w:color="auto"/>
                    <w:right w:val="none" w:sz="0" w:space="0" w:color="auto"/>
                  </w:divBdr>
                </w:div>
              </w:divsChild>
            </w:div>
            <w:div w:id="193616006">
              <w:marLeft w:val="0"/>
              <w:marRight w:val="0"/>
              <w:marTop w:val="0"/>
              <w:marBottom w:val="0"/>
              <w:divBdr>
                <w:top w:val="none" w:sz="0" w:space="0" w:color="auto"/>
                <w:left w:val="none" w:sz="0" w:space="0" w:color="auto"/>
                <w:bottom w:val="none" w:sz="0" w:space="0" w:color="auto"/>
                <w:right w:val="none" w:sz="0" w:space="0" w:color="auto"/>
              </w:divBdr>
              <w:divsChild>
                <w:div w:id="969673022">
                  <w:marLeft w:val="0"/>
                  <w:marRight w:val="0"/>
                  <w:marTop w:val="0"/>
                  <w:marBottom w:val="0"/>
                  <w:divBdr>
                    <w:top w:val="none" w:sz="0" w:space="0" w:color="auto"/>
                    <w:left w:val="none" w:sz="0" w:space="0" w:color="auto"/>
                    <w:bottom w:val="none" w:sz="0" w:space="0" w:color="auto"/>
                    <w:right w:val="none" w:sz="0" w:space="0" w:color="auto"/>
                  </w:divBdr>
                </w:div>
              </w:divsChild>
            </w:div>
            <w:div w:id="555825337">
              <w:marLeft w:val="0"/>
              <w:marRight w:val="0"/>
              <w:marTop w:val="0"/>
              <w:marBottom w:val="0"/>
              <w:divBdr>
                <w:top w:val="none" w:sz="0" w:space="0" w:color="auto"/>
                <w:left w:val="none" w:sz="0" w:space="0" w:color="auto"/>
                <w:bottom w:val="none" w:sz="0" w:space="0" w:color="auto"/>
                <w:right w:val="none" w:sz="0" w:space="0" w:color="auto"/>
              </w:divBdr>
              <w:divsChild>
                <w:div w:id="101117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77491">
      <w:bodyDiv w:val="1"/>
      <w:marLeft w:val="0"/>
      <w:marRight w:val="0"/>
      <w:marTop w:val="0"/>
      <w:marBottom w:val="0"/>
      <w:divBdr>
        <w:top w:val="none" w:sz="0" w:space="0" w:color="auto"/>
        <w:left w:val="none" w:sz="0" w:space="0" w:color="auto"/>
        <w:bottom w:val="none" w:sz="0" w:space="0" w:color="auto"/>
        <w:right w:val="none" w:sz="0" w:space="0" w:color="auto"/>
      </w:divBdr>
      <w:divsChild>
        <w:div w:id="1747409578">
          <w:marLeft w:val="0"/>
          <w:marRight w:val="0"/>
          <w:marTop w:val="0"/>
          <w:marBottom w:val="0"/>
          <w:divBdr>
            <w:top w:val="none" w:sz="0" w:space="0" w:color="auto"/>
            <w:left w:val="none" w:sz="0" w:space="0" w:color="auto"/>
            <w:bottom w:val="none" w:sz="0" w:space="0" w:color="auto"/>
            <w:right w:val="none" w:sz="0" w:space="0" w:color="auto"/>
          </w:divBdr>
          <w:divsChild>
            <w:div w:id="2708669">
              <w:marLeft w:val="0"/>
              <w:marRight w:val="0"/>
              <w:marTop w:val="0"/>
              <w:marBottom w:val="0"/>
              <w:divBdr>
                <w:top w:val="none" w:sz="0" w:space="0" w:color="auto"/>
                <w:left w:val="none" w:sz="0" w:space="0" w:color="auto"/>
                <w:bottom w:val="none" w:sz="0" w:space="0" w:color="auto"/>
                <w:right w:val="none" w:sz="0" w:space="0" w:color="auto"/>
              </w:divBdr>
              <w:divsChild>
                <w:div w:id="1379668192">
                  <w:marLeft w:val="0"/>
                  <w:marRight w:val="0"/>
                  <w:marTop w:val="0"/>
                  <w:marBottom w:val="0"/>
                  <w:divBdr>
                    <w:top w:val="none" w:sz="0" w:space="0" w:color="auto"/>
                    <w:left w:val="none" w:sz="0" w:space="0" w:color="auto"/>
                    <w:bottom w:val="none" w:sz="0" w:space="0" w:color="auto"/>
                    <w:right w:val="none" w:sz="0" w:space="0" w:color="auto"/>
                  </w:divBdr>
                  <w:divsChild>
                    <w:div w:id="148971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902795">
      <w:bodyDiv w:val="1"/>
      <w:marLeft w:val="0"/>
      <w:marRight w:val="0"/>
      <w:marTop w:val="0"/>
      <w:marBottom w:val="0"/>
      <w:divBdr>
        <w:top w:val="none" w:sz="0" w:space="0" w:color="auto"/>
        <w:left w:val="none" w:sz="0" w:space="0" w:color="auto"/>
        <w:bottom w:val="none" w:sz="0" w:space="0" w:color="auto"/>
        <w:right w:val="none" w:sz="0" w:space="0" w:color="auto"/>
      </w:divBdr>
      <w:divsChild>
        <w:div w:id="764378290">
          <w:marLeft w:val="0"/>
          <w:marRight w:val="0"/>
          <w:marTop w:val="0"/>
          <w:marBottom w:val="0"/>
          <w:divBdr>
            <w:top w:val="none" w:sz="0" w:space="0" w:color="auto"/>
            <w:left w:val="none" w:sz="0" w:space="0" w:color="auto"/>
            <w:bottom w:val="none" w:sz="0" w:space="0" w:color="auto"/>
            <w:right w:val="none" w:sz="0" w:space="0" w:color="auto"/>
          </w:divBdr>
          <w:divsChild>
            <w:div w:id="1736855705">
              <w:marLeft w:val="0"/>
              <w:marRight w:val="0"/>
              <w:marTop w:val="0"/>
              <w:marBottom w:val="0"/>
              <w:divBdr>
                <w:top w:val="none" w:sz="0" w:space="0" w:color="auto"/>
                <w:left w:val="none" w:sz="0" w:space="0" w:color="auto"/>
                <w:bottom w:val="none" w:sz="0" w:space="0" w:color="auto"/>
                <w:right w:val="none" w:sz="0" w:space="0" w:color="auto"/>
              </w:divBdr>
              <w:divsChild>
                <w:div w:id="87166055">
                  <w:marLeft w:val="0"/>
                  <w:marRight w:val="0"/>
                  <w:marTop w:val="0"/>
                  <w:marBottom w:val="0"/>
                  <w:divBdr>
                    <w:top w:val="none" w:sz="0" w:space="0" w:color="auto"/>
                    <w:left w:val="none" w:sz="0" w:space="0" w:color="auto"/>
                    <w:bottom w:val="none" w:sz="0" w:space="0" w:color="auto"/>
                    <w:right w:val="none" w:sz="0" w:space="0" w:color="auto"/>
                  </w:divBdr>
                  <w:divsChild>
                    <w:div w:id="127128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4424778">
      <w:bodyDiv w:val="1"/>
      <w:marLeft w:val="0"/>
      <w:marRight w:val="0"/>
      <w:marTop w:val="0"/>
      <w:marBottom w:val="0"/>
      <w:divBdr>
        <w:top w:val="none" w:sz="0" w:space="0" w:color="auto"/>
        <w:left w:val="none" w:sz="0" w:space="0" w:color="auto"/>
        <w:bottom w:val="none" w:sz="0" w:space="0" w:color="auto"/>
        <w:right w:val="none" w:sz="0" w:space="0" w:color="auto"/>
      </w:divBdr>
      <w:divsChild>
        <w:div w:id="1035274640">
          <w:marLeft w:val="0"/>
          <w:marRight w:val="0"/>
          <w:marTop w:val="0"/>
          <w:marBottom w:val="0"/>
          <w:divBdr>
            <w:top w:val="none" w:sz="0" w:space="0" w:color="auto"/>
            <w:left w:val="none" w:sz="0" w:space="0" w:color="auto"/>
            <w:bottom w:val="none" w:sz="0" w:space="0" w:color="auto"/>
            <w:right w:val="none" w:sz="0" w:space="0" w:color="auto"/>
          </w:divBdr>
          <w:divsChild>
            <w:div w:id="660357463">
              <w:marLeft w:val="0"/>
              <w:marRight w:val="0"/>
              <w:marTop w:val="0"/>
              <w:marBottom w:val="0"/>
              <w:divBdr>
                <w:top w:val="none" w:sz="0" w:space="0" w:color="auto"/>
                <w:left w:val="none" w:sz="0" w:space="0" w:color="auto"/>
                <w:bottom w:val="none" w:sz="0" w:space="0" w:color="auto"/>
                <w:right w:val="none" w:sz="0" w:space="0" w:color="auto"/>
              </w:divBdr>
              <w:divsChild>
                <w:div w:id="10451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397166">
      <w:bodyDiv w:val="1"/>
      <w:marLeft w:val="0"/>
      <w:marRight w:val="0"/>
      <w:marTop w:val="0"/>
      <w:marBottom w:val="0"/>
      <w:divBdr>
        <w:top w:val="none" w:sz="0" w:space="0" w:color="auto"/>
        <w:left w:val="none" w:sz="0" w:space="0" w:color="auto"/>
        <w:bottom w:val="none" w:sz="0" w:space="0" w:color="auto"/>
        <w:right w:val="none" w:sz="0" w:space="0" w:color="auto"/>
      </w:divBdr>
      <w:divsChild>
        <w:div w:id="1616055450">
          <w:marLeft w:val="0"/>
          <w:marRight w:val="0"/>
          <w:marTop w:val="0"/>
          <w:marBottom w:val="0"/>
          <w:divBdr>
            <w:top w:val="none" w:sz="0" w:space="0" w:color="auto"/>
            <w:left w:val="none" w:sz="0" w:space="0" w:color="auto"/>
            <w:bottom w:val="none" w:sz="0" w:space="0" w:color="auto"/>
            <w:right w:val="none" w:sz="0" w:space="0" w:color="auto"/>
          </w:divBdr>
          <w:divsChild>
            <w:div w:id="936213695">
              <w:marLeft w:val="0"/>
              <w:marRight w:val="0"/>
              <w:marTop w:val="0"/>
              <w:marBottom w:val="0"/>
              <w:divBdr>
                <w:top w:val="none" w:sz="0" w:space="0" w:color="auto"/>
                <w:left w:val="none" w:sz="0" w:space="0" w:color="auto"/>
                <w:bottom w:val="none" w:sz="0" w:space="0" w:color="auto"/>
                <w:right w:val="none" w:sz="0" w:space="0" w:color="auto"/>
              </w:divBdr>
              <w:divsChild>
                <w:div w:id="130004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536644">
      <w:bodyDiv w:val="1"/>
      <w:marLeft w:val="0"/>
      <w:marRight w:val="0"/>
      <w:marTop w:val="0"/>
      <w:marBottom w:val="0"/>
      <w:divBdr>
        <w:top w:val="none" w:sz="0" w:space="0" w:color="auto"/>
        <w:left w:val="none" w:sz="0" w:space="0" w:color="auto"/>
        <w:bottom w:val="none" w:sz="0" w:space="0" w:color="auto"/>
        <w:right w:val="none" w:sz="0" w:space="0" w:color="auto"/>
      </w:divBdr>
      <w:divsChild>
        <w:div w:id="1667898463">
          <w:marLeft w:val="0"/>
          <w:marRight w:val="0"/>
          <w:marTop w:val="0"/>
          <w:marBottom w:val="0"/>
          <w:divBdr>
            <w:top w:val="none" w:sz="0" w:space="0" w:color="auto"/>
            <w:left w:val="none" w:sz="0" w:space="0" w:color="auto"/>
            <w:bottom w:val="none" w:sz="0" w:space="0" w:color="auto"/>
            <w:right w:val="none" w:sz="0" w:space="0" w:color="auto"/>
          </w:divBdr>
          <w:divsChild>
            <w:div w:id="1345011635">
              <w:marLeft w:val="0"/>
              <w:marRight w:val="0"/>
              <w:marTop w:val="0"/>
              <w:marBottom w:val="0"/>
              <w:divBdr>
                <w:top w:val="none" w:sz="0" w:space="0" w:color="auto"/>
                <w:left w:val="none" w:sz="0" w:space="0" w:color="auto"/>
                <w:bottom w:val="none" w:sz="0" w:space="0" w:color="auto"/>
                <w:right w:val="none" w:sz="0" w:space="0" w:color="auto"/>
              </w:divBdr>
              <w:divsChild>
                <w:div w:id="388384445">
                  <w:marLeft w:val="0"/>
                  <w:marRight w:val="0"/>
                  <w:marTop w:val="0"/>
                  <w:marBottom w:val="0"/>
                  <w:divBdr>
                    <w:top w:val="none" w:sz="0" w:space="0" w:color="auto"/>
                    <w:left w:val="none" w:sz="0" w:space="0" w:color="auto"/>
                    <w:bottom w:val="none" w:sz="0" w:space="0" w:color="auto"/>
                    <w:right w:val="none" w:sz="0" w:space="0" w:color="auto"/>
                  </w:divBdr>
                  <w:divsChild>
                    <w:div w:id="119094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347190">
      <w:bodyDiv w:val="1"/>
      <w:marLeft w:val="0"/>
      <w:marRight w:val="0"/>
      <w:marTop w:val="0"/>
      <w:marBottom w:val="0"/>
      <w:divBdr>
        <w:top w:val="none" w:sz="0" w:space="0" w:color="auto"/>
        <w:left w:val="none" w:sz="0" w:space="0" w:color="auto"/>
        <w:bottom w:val="none" w:sz="0" w:space="0" w:color="auto"/>
        <w:right w:val="none" w:sz="0" w:space="0" w:color="auto"/>
      </w:divBdr>
      <w:divsChild>
        <w:div w:id="1194613009">
          <w:marLeft w:val="0"/>
          <w:marRight w:val="0"/>
          <w:marTop w:val="0"/>
          <w:marBottom w:val="0"/>
          <w:divBdr>
            <w:top w:val="none" w:sz="0" w:space="0" w:color="auto"/>
            <w:left w:val="none" w:sz="0" w:space="0" w:color="auto"/>
            <w:bottom w:val="none" w:sz="0" w:space="0" w:color="auto"/>
            <w:right w:val="none" w:sz="0" w:space="0" w:color="auto"/>
          </w:divBdr>
          <w:divsChild>
            <w:div w:id="680746139">
              <w:marLeft w:val="0"/>
              <w:marRight w:val="0"/>
              <w:marTop w:val="0"/>
              <w:marBottom w:val="0"/>
              <w:divBdr>
                <w:top w:val="none" w:sz="0" w:space="0" w:color="auto"/>
                <w:left w:val="none" w:sz="0" w:space="0" w:color="auto"/>
                <w:bottom w:val="none" w:sz="0" w:space="0" w:color="auto"/>
                <w:right w:val="none" w:sz="0" w:space="0" w:color="auto"/>
              </w:divBdr>
              <w:divsChild>
                <w:div w:id="14604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TotalTime>
  <Pages>6</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Burns</dc:creator>
  <cp:keywords/>
  <dc:description/>
  <cp:lastModifiedBy>Sarah Wynn</cp:lastModifiedBy>
  <cp:revision>30</cp:revision>
  <dcterms:created xsi:type="dcterms:W3CDTF">2025-08-18T14:33:00Z</dcterms:created>
  <dcterms:modified xsi:type="dcterms:W3CDTF">2026-02-16T15:47:00Z</dcterms:modified>
</cp:coreProperties>
</file>